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F527" w14:textId="09A85445" w:rsidR="00FE6064" w:rsidRPr="003E0358" w:rsidRDefault="00B5491B" w:rsidP="0051133C">
      <w:pPr>
        <w:jc w:val="right"/>
        <w:rPr>
          <w:rFonts w:cstheme="minorHAnsi"/>
          <w:noProof/>
          <w:sz w:val="24"/>
          <w:szCs w:val="24"/>
          <w:lang w:eastAsia="pl-PL"/>
        </w:rPr>
      </w:pPr>
      <w:bookmarkStart w:id="0" w:name="_GoBack"/>
      <w:bookmarkEnd w:id="0"/>
      <w:r w:rsidRPr="003E035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3CCDDB2" wp14:editId="7E8D1A4E">
            <wp:simplePos x="0" y="0"/>
            <wp:positionH relativeFrom="page">
              <wp:align>left</wp:align>
            </wp:positionH>
            <wp:positionV relativeFrom="paragraph">
              <wp:posOffset>-802640</wp:posOffset>
            </wp:positionV>
            <wp:extent cx="7487191" cy="105820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KAZYWANIE ZDIĘĆ-A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191" cy="1058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D04" w:rsidRPr="003E0358">
        <w:rPr>
          <w:rFonts w:cstheme="minorHAnsi"/>
          <w:noProof/>
          <w:sz w:val="24"/>
          <w:szCs w:val="24"/>
          <w:lang w:eastAsia="pl-PL"/>
        </w:rPr>
        <w:t xml:space="preserve"> </w:t>
      </w:r>
    </w:p>
    <w:p w14:paraId="2CEEC418" w14:textId="77777777" w:rsidR="007F5918" w:rsidRPr="003E0358" w:rsidRDefault="007F5918" w:rsidP="0051133C">
      <w:pPr>
        <w:jc w:val="right"/>
        <w:rPr>
          <w:rFonts w:cstheme="minorHAnsi"/>
          <w:noProof/>
          <w:sz w:val="24"/>
          <w:szCs w:val="24"/>
          <w:lang w:eastAsia="pl-PL"/>
        </w:rPr>
      </w:pPr>
    </w:p>
    <w:p w14:paraId="5EE587E9" w14:textId="77777777" w:rsidR="005B4EAC" w:rsidRPr="003E0358" w:rsidRDefault="004A4564" w:rsidP="0051133C">
      <w:pPr>
        <w:jc w:val="right"/>
        <w:rPr>
          <w:rFonts w:cstheme="minorHAnsi"/>
          <w:sz w:val="24"/>
          <w:szCs w:val="24"/>
        </w:rPr>
      </w:pPr>
      <w:r w:rsidRPr="003E0358">
        <w:rPr>
          <w:rFonts w:cstheme="minorHAnsi"/>
          <w:noProof/>
          <w:sz w:val="24"/>
          <w:szCs w:val="24"/>
          <w:lang w:eastAsia="pl-PL"/>
        </w:rPr>
        <w:t>Pruszków, 16</w:t>
      </w:r>
      <w:r w:rsidR="007F5918" w:rsidRPr="003E0358">
        <w:rPr>
          <w:rFonts w:cstheme="minorHAnsi"/>
          <w:noProof/>
          <w:sz w:val="24"/>
          <w:szCs w:val="24"/>
          <w:lang w:eastAsia="pl-PL"/>
        </w:rPr>
        <w:t xml:space="preserve">.11.2017 r. </w:t>
      </w:r>
      <w:r w:rsidR="00384352" w:rsidRPr="003E0358">
        <w:rPr>
          <w:rFonts w:cstheme="minorHAnsi"/>
          <w:noProof/>
          <w:sz w:val="24"/>
          <w:szCs w:val="24"/>
          <w:lang w:eastAsia="pl-PL"/>
        </w:rPr>
        <w:t xml:space="preserve"> </w:t>
      </w:r>
    </w:p>
    <w:p w14:paraId="269BE284" w14:textId="57F4B08F" w:rsidR="007F5918" w:rsidRPr="003E0358" w:rsidRDefault="007F5918" w:rsidP="00977315">
      <w:pPr>
        <w:rPr>
          <w:rFonts w:cstheme="minorHAnsi"/>
          <w:b/>
          <w:sz w:val="24"/>
          <w:szCs w:val="24"/>
        </w:rPr>
      </w:pPr>
    </w:p>
    <w:p w14:paraId="23A89DE4" w14:textId="77777777" w:rsidR="003751B4" w:rsidRPr="003E0358" w:rsidRDefault="003751B4" w:rsidP="00DF433B">
      <w:pPr>
        <w:jc w:val="center"/>
        <w:rPr>
          <w:rFonts w:cstheme="minorHAnsi"/>
          <w:b/>
          <w:sz w:val="24"/>
          <w:szCs w:val="24"/>
        </w:rPr>
      </w:pPr>
    </w:p>
    <w:p w14:paraId="454DB8DF" w14:textId="5B0681A6" w:rsidR="00D93DF8" w:rsidRPr="003E0358" w:rsidRDefault="007F5918" w:rsidP="00DF433B">
      <w:pPr>
        <w:jc w:val="center"/>
        <w:rPr>
          <w:rFonts w:cstheme="minorHAnsi"/>
          <w:b/>
          <w:sz w:val="32"/>
          <w:szCs w:val="32"/>
        </w:rPr>
      </w:pPr>
      <w:r w:rsidRPr="003E0358">
        <w:rPr>
          <w:rFonts w:cstheme="minorHAnsi"/>
          <w:b/>
          <w:sz w:val="32"/>
          <w:szCs w:val="32"/>
        </w:rPr>
        <w:t xml:space="preserve">Press Release </w:t>
      </w:r>
    </w:p>
    <w:p w14:paraId="51BA1176" w14:textId="77777777" w:rsidR="000E47C4" w:rsidRPr="003E0358" w:rsidRDefault="000E47C4" w:rsidP="00DF433B">
      <w:pPr>
        <w:jc w:val="center"/>
        <w:rPr>
          <w:rFonts w:cstheme="minorHAnsi"/>
          <w:b/>
          <w:sz w:val="24"/>
          <w:szCs w:val="24"/>
        </w:rPr>
      </w:pPr>
    </w:p>
    <w:p w14:paraId="6A3CBC86" w14:textId="03A8798C" w:rsidR="00DF433B" w:rsidRPr="003E0358" w:rsidRDefault="006661D2" w:rsidP="00DF433B">
      <w:pPr>
        <w:jc w:val="center"/>
        <w:rPr>
          <w:rFonts w:cstheme="minorHAnsi"/>
          <w:b/>
          <w:sz w:val="28"/>
          <w:szCs w:val="28"/>
        </w:rPr>
      </w:pPr>
      <w:r w:rsidRPr="003E0358">
        <w:rPr>
          <w:rFonts w:cstheme="minorHAnsi"/>
          <w:b/>
          <w:sz w:val="28"/>
          <w:szCs w:val="28"/>
        </w:rPr>
        <w:t>O</w:t>
      </w:r>
      <w:r w:rsidR="001935F3" w:rsidRPr="003E0358">
        <w:rPr>
          <w:rFonts w:cstheme="minorHAnsi"/>
          <w:b/>
          <w:sz w:val="28"/>
          <w:szCs w:val="28"/>
        </w:rPr>
        <w:t>fer</w:t>
      </w:r>
      <w:r w:rsidRPr="003E0358">
        <w:rPr>
          <w:rFonts w:cstheme="minorHAnsi"/>
          <w:b/>
          <w:sz w:val="28"/>
          <w:szCs w:val="28"/>
        </w:rPr>
        <w:t>ta</w:t>
      </w:r>
      <w:r w:rsidR="001935F3" w:rsidRPr="003E0358">
        <w:rPr>
          <w:rFonts w:cstheme="minorHAnsi"/>
          <w:b/>
          <w:sz w:val="28"/>
          <w:szCs w:val="28"/>
        </w:rPr>
        <w:t xml:space="preserve"> </w:t>
      </w:r>
      <w:r w:rsidR="00764F01" w:rsidRPr="003E0358">
        <w:rPr>
          <w:rFonts w:cstheme="minorHAnsi"/>
          <w:b/>
          <w:sz w:val="28"/>
          <w:szCs w:val="28"/>
        </w:rPr>
        <w:t>Högert Technik</w:t>
      </w:r>
      <w:r w:rsidR="00417975" w:rsidRPr="003E0358">
        <w:rPr>
          <w:rFonts w:cstheme="minorHAnsi"/>
          <w:b/>
          <w:sz w:val="28"/>
          <w:szCs w:val="28"/>
        </w:rPr>
        <w:t xml:space="preserve"> z nową gamą produktów BHP</w:t>
      </w:r>
    </w:p>
    <w:p w14:paraId="371946A8" w14:textId="77777777" w:rsidR="00DF433B" w:rsidRPr="003E0358" w:rsidRDefault="00DF433B" w:rsidP="00DF433B">
      <w:pPr>
        <w:jc w:val="both"/>
        <w:rPr>
          <w:rFonts w:cstheme="minorHAnsi"/>
          <w:b/>
          <w:sz w:val="24"/>
          <w:szCs w:val="24"/>
        </w:rPr>
      </w:pPr>
    </w:p>
    <w:p w14:paraId="5FB87D09" w14:textId="1826439B" w:rsidR="008E2B8D" w:rsidRPr="003E0358" w:rsidRDefault="006661D2" w:rsidP="00892772">
      <w:pPr>
        <w:jc w:val="both"/>
        <w:rPr>
          <w:rFonts w:cstheme="minorHAnsi"/>
          <w:b/>
          <w:sz w:val="24"/>
          <w:szCs w:val="24"/>
        </w:rPr>
      </w:pPr>
      <w:r w:rsidRPr="003E0358">
        <w:rPr>
          <w:rFonts w:cstheme="minorHAnsi"/>
          <w:b/>
          <w:sz w:val="24"/>
          <w:szCs w:val="24"/>
        </w:rPr>
        <w:t xml:space="preserve">Firma GTV, dystrybutor marki </w:t>
      </w:r>
      <w:r w:rsidR="007018AE" w:rsidRPr="003E0358">
        <w:rPr>
          <w:rFonts w:cstheme="minorHAnsi"/>
          <w:b/>
          <w:sz w:val="24"/>
          <w:szCs w:val="24"/>
        </w:rPr>
        <w:t>Högert Technik</w:t>
      </w:r>
      <w:r w:rsidR="001B60B9" w:rsidRPr="003E0358">
        <w:rPr>
          <w:rFonts w:cstheme="minorHAnsi"/>
          <w:b/>
          <w:sz w:val="24"/>
          <w:szCs w:val="24"/>
        </w:rPr>
        <w:t xml:space="preserve"> </w:t>
      </w:r>
      <w:r w:rsidR="003E0D16" w:rsidRPr="003E0358">
        <w:rPr>
          <w:rFonts w:cstheme="minorHAnsi"/>
          <w:b/>
          <w:sz w:val="24"/>
          <w:szCs w:val="24"/>
        </w:rPr>
        <w:t xml:space="preserve">sukcesywnie </w:t>
      </w:r>
      <w:r w:rsidRPr="003E0358">
        <w:rPr>
          <w:rFonts w:cstheme="minorHAnsi"/>
          <w:b/>
          <w:sz w:val="24"/>
          <w:szCs w:val="24"/>
        </w:rPr>
        <w:t>rozwija ofertę produktów BHP</w:t>
      </w:r>
      <w:r w:rsidR="003E0D16" w:rsidRPr="003E0358">
        <w:rPr>
          <w:rFonts w:cstheme="minorHAnsi"/>
          <w:b/>
          <w:sz w:val="24"/>
          <w:szCs w:val="24"/>
        </w:rPr>
        <w:t>. Najnowszy asortyment</w:t>
      </w:r>
      <w:r w:rsidR="005D3593" w:rsidRPr="003E0358">
        <w:rPr>
          <w:rFonts w:cstheme="minorHAnsi"/>
          <w:b/>
          <w:sz w:val="24"/>
          <w:szCs w:val="24"/>
        </w:rPr>
        <w:t xml:space="preserve"> to p</w:t>
      </w:r>
      <w:r w:rsidR="006F1F50" w:rsidRPr="003E0358">
        <w:rPr>
          <w:rFonts w:cstheme="minorHAnsi"/>
          <w:b/>
          <w:sz w:val="24"/>
          <w:szCs w:val="24"/>
        </w:rPr>
        <w:t>rodukty do ochrony głowy, czyli</w:t>
      </w:r>
      <w:r w:rsidR="00892772" w:rsidRPr="003E0358">
        <w:rPr>
          <w:rFonts w:cstheme="minorHAnsi"/>
          <w:b/>
          <w:sz w:val="24"/>
          <w:szCs w:val="24"/>
        </w:rPr>
        <w:t xml:space="preserve"> kaski oraz produkty do</w:t>
      </w:r>
      <w:r w:rsidR="005D3593" w:rsidRPr="003E0358">
        <w:rPr>
          <w:rFonts w:cstheme="minorHAnsi"/>
          <w:b/>
          <w:sz w:val="24"/>
          <w:szCs w:val="24"/>
        </w:rPr>
        <w:t xml:space="preserve"> </w:t>
      </w:r>
      <w:r w:rsidR="00892772" w:rsidRPr="003E0358">
        <w:rPr>
          <w:rFonts w:cstheme="minorHAnsi"/>
          <w:b/>
          <w:sz w:val="24"/>
          <w:szCs w:val="24"/>
        </w:rPr>
        <w:t>ochrony</w:t>
      </w:r>
      <w:r w:rsidR="005D3593" w:rsidRPr="003E0358">
        <w:rPr>
          <w:rFonts w:cstheme="minorHAnsi"/>
          <w:b/>
          <w:sz w:val="24"/>
          <w:szCs w:val="24"/>
        </w:rPr>
        <w:t xml:space="preserve"> słuchu i</w:t>
      </w:r>
      <w:r w:rsidR="00AF586A" w:rsidRPr="003E0358">
        <w:rPr>
          <w:rFonts w:cstheme="minorHAnsi"/>
          <w:b/>
          <w:sz w:val="24"/>
          <w:szCs w:val="24"/>
        </w:rPr>
        <w:t> </w:t>
      </w:r>
      <w:r w:rsidR="005D3593" w:rsidRPr="003E0358">
        <w:rPr>
          <w:rFonts w:cstheme="minorHAnsi"/>
          <w:b/>
          <w:sz w:val="24"/>
          <w:szCs w:val="24"/>
        </w:rPr>
        <w:t>twarzy.</w:t>
      </w:r>
      <w:r w:rsidR="003E0D16" w:rsidRPr="003E0358">
        <w:rPr>
          <w:rFonts w:cstheme="minorHAnsi"/>
          <w:b/>
          <w:sz w:val="24"/>
          <w:szCs w:val="24"/>
        </w:rPr>
        <w:t xml:space="preserve"> </w:t>
      </w:r>
    </w:p>
    <w:p w14:paraId="5DB1C34A" w14:textId="3B951520" w:rsidR="00B36B57" w:rsidRDefault="00892772" w:rsidP="00892772">
      <w:pPr>
        <w:shd w:val="clear" w:color="auto" w:fill="FFFFFF"/>
        <w:spacing w:before="100" w:beforeAutospacing="1" w:after="100" w:afterAutospacing="1"/>
        <w:jc w:val="both"/>
        <w:rPr>
          <w:rFonts w:eastAsia="Cambria" w:cstheme="minorHAnsi"/>
          <w:sz w:val="24"/>
          <w:szCs w:val="24"/>
          <w:lang w:eastAsia="pl-PL"/>
        </w:rPr>
      </w:pPr>
      <w:r w:rsidRPr="003E0358">
        <w:rPr>
          <w:rFonts w:eastAsia="Cambria" w:cstheme="minorHAnsi"/>
          <w:sz w:val="24"/>
          <w:szCs w:val="24"/>
          <w:lang w:eastAsia="pl-PL"/>
        </w:rPr>
        <w:t>Kaski ochronne</w:t>
      </w:r>
      <w:r w:rsidR="009D5CE6" w:rsidRPr="003E0358">
        <w:rPr>
          <w:rFonts w:eastAsia="Cambria" w:cstheme="minorHAnsi"/>
          <w:sz w:val="24"/>
          <w:szCs w:val="24"/>
          <w:lang w:eastAsia="pl-PL"/>
        </w:rPr>
        <w:t xml:space="preserve"> uniwersalnego zastosowania</w:t>
      </w:r>
      <w:r w:rsidRPr="003E0358">
        <w:rPr>
          <w:rFonts w:eastAsia="Cambria" w:cstheme="minorHAnsi"/>
          <w:sz w:val="24"/>
          <w:szCs w:val="24"/>
          <w:lang w:eastAsia="pl-PL"/>
        </w:rPr>
        <w:t>, dostępne</w:t>
      </w:r>
      <w:r w:rsidR="009D5CE6" w:rsidRPr="003E0358">
        <w:rPr>
          <w:rFonts w:eastAsia="Cambria" w:cstheme="minorHAnsi"/>
          <w:sz w:val="24"/>
          <w:szCs w:val="24"/>
          <w:lang w:eastAsia="pl-PL"/>
        </w:rPr>
        <w:t xml:space="preserve"> są</w:t>
      </w:r>
      <w:r w:rsidRPr="003E0358">
        <w:rPr>
          <w:rFonts w:eastAsia="Cambria" w:cstheme="minorHAnsi"/>
          <w:sz w:val="24"/>
          <w:szCs w:val="24"/>
          <w:lang w:eastAsia="pl-PL"/>
        </w:rPr>
        <w:t xml:space="preserve"> w czterech podstawowych kolorach: białym</w:t>
      </w:r>
      <w:r w:rsidR="00B36B57" w:rsidRPr="003E0358">
        <w:rPr>
          <w:rFonts w:eastAsia="Cambria" w:cstheme="minorHAnsi"/>
          <w:sz w:val="24"/>
          <w:szCs w:val="24"/>
          <w:lang w:eastAsia="pl-PL"/>
        </w:rPr>
        <w:t xml:space="preserve"> (</w:t>
      </w:r>
      <w:r w:rsidR="00B36B57" w:rsidRPr="003E0358">
        <w:rPr>
          <w:rFonts w:cstheme="minorHAnsi"/>
          <w:sz w:val="24"/>
          <w:szCs w:val="24"/>
          <w:lang w:eastAsia="pl-PL"/>
        </w:rPr>
        <w:t>HT5K180)</w:t>
      </w:r>
      <w:r w:rsidRPr="003E0358">
        <w:rPr>
          <w:rFonts w:eastAsia="Cambria" w:cstheme="minorHAnsi"/>
          <w:sz w:val="24"/>
          <w:szCs w:val="24"/>
          <w:lang w:eastAsia="pl-PL"/>
        </w:rPr>
        <w:t xml:space="preserve">, </w:t>
      </w:r>
      <w:r w:rsidR="00B36B57" w:rsidRPr="003E0358">
        <w:rPr>
          <w:rFonts w:eastAsia="Cambria" w:cstheme="minorHAnsi"/>
          <w:sz w:val="24"/>
          <w:szCs w:val="24"/>
          <w:lang w:eastAsia="pl-PL"/>
        </w:rPr>
        <w:t>niebieskim (</w:t>
      </w:r>
      <w:r w:rsidR="00B36B57" w:rsidRPr="003E0358">
        <w:rPr>
          <w:rFonts w:cstheme="minorHAnsi"/>
          <w:sz w:val="24"/>
          <w:szCs w:val="24"/>
          <w:lang w:eastAsia="pl-PL"/>
        </w:rPr>
        <w:t>HT5K181)</w:t>
      </w:r>
      <w:r w:rsidR="00B36B57" w:rsidRPr="003E0358">
        <w:rPr>
          <w:rFonts w:eastAsia="Cambria" w:cstheme="minorHAnsi"/>
          <w:sz w:val="24"/>
          <w:szCs w:val="24"/>
          <w:lang w:eastAsia="pl-PL"/>
        </w:rPr>
        <w:t xml:space="preserve">, </w:t>
      </w:r>
      <w:r w:rsidRPr="003E0358">
        <w:rPr>
          <w:rFonts w:eastAsia="Cambria" w:cstheme="minorHAnsi"/>
          <w:sz w:val="24"/>
          <w:szCs w:val="24"/>
          <w:lang w:eastAsia="pl-PL"/>
        </w:rPr>
        <w:t>czerwonym</w:t>
      </w:r>
      <w:r w:rsidR="00B36B57" w:rsidRPr="003E0358">
        <w:rPr>
          <w:rFonts w:eastAsia="Cambria" w:cstheme="minorHAnsi"/>
          <w:sz w:val="24"/>
          <w:szCs w:val="24"/>
          <w:lang w:eastAsia="pl-PL"/>
        </w:rPr>
        <w:t xml:space="preserve"> (</w:t>
      </w:r>
      <w:r w:rsidR="00B36B57" w:rsidRPr="003E0358">
        <w:rPr>
          <w:rFonts w:cstheme="minorHAnsi"/>
          <w:sz w:val="24"/>
          <w:szCs w:val="24"/>
          <w:lang w:eastAsia="pl-PL"/>
        </w:rPr>
        <w:t>HT5K182)</w:t>
      </w:r>
      <w:r w:rsidRPr="003E0358">
        <w:rPr>
          <w:rFonts w:eastAsia="Cambria" w:cstheme="minorHAnsi"/>
          <w:sz w:val="24"/>
          <w:szCs w:val="24"/>
          <w:lang w:eastAsia="pl-PL"/>
        </w:rPr>
        <w:t xml:space="preserve"> </w:t>
      </w:r>
      <w:r w:rsidR="00B36B57" w:rsidRPr="003E0358">
        <w:rPr>
          <w:rFonts w:eastAsia="Cambria" w:cstheme="minorHAnsi"/>
          <w:sz w:val="24"/>
          <w:szCs w:val="24"/>
          <w:lang w:eastAsia="pl-PL"/>
        </w:rPr>
        <w:t>oraz</w:t>
      </w:r>
      <w:r w:rsidR="00A14A37">
        <w:rPr>
          <w:rFonts w:eastAsia="Cambria" w:cstheme="minorHAnsi"/>
          <w:sz w:val="24"/>
          <w:szCs w:val="24"/>
          <w:lang w:eastAsia="pl-PL"/>
        </w:rPr>
        <w:t xml:space="preserve"> </w:t>
      </w:r>
      <w:r w:rsidR="00B36B57" w:rsidRPr="003E0358">
        <w:rPr>
          <w:rFonts w:eastAsia="Cambria" w:cstheme="minorHAnsi"/>
          <w:sz w:val="24"/>
          <w:szCs w:val="24"/>
          <w:lang w:eastAsia="pl-PL"/>
        </w:rPr>
        <w:t>żółtym (</w:t>
      </w:r>
      <w:r w:rsidR="00B36B57" w:rsidRPr="003E0358">
        <w:rPr>
          <w:rFonts w:cstheme="minorHAnsi"/>
          <w:sz w:val="24"/>
          <w:szCs w:val="24"/>
          <w:lang w:eastAsia="pl-PL"/>
        </w:rPr>
        <w:t>HT5K183).</w:t>
      </w:r>
      <w:r w:rsidR="00AD2D2E" w:rsidRPr="003E0358">
        <w:rPr>
          <w:rFonts w:cstheme="minorHAnsi"/>
          <w:sz w:val="24"/>
          <w:szCs w:val="24"/>
        </w:rPr>
        <w:t xml:space="preserve"> </w:t>
      </w:r>
      <w:r w:rsidR="009D5CE6" w:rsidRPr="003E0358">
        <w:rPr>
          <w:rFonts w:cstheme="minorHAnsi"/>
          <w:sz w:val="24"/>
          <w:szCs w:val="24"/>
        </w:rPr>
        <w:t>W</w:t>
      </w:r>
      <w:r w:rsidR="00AD2D2E" w:rsidRPr="003E0358">
        <w:rPr>
          <w:rFonts w:cstheme="minorHAnsi"/>
          <w:sz w:val="24"/>
          <w:szCs w:val="24"/>
        </w:rPr>
        <w:t>ykonan</w:t>
      </w:r>
      <w:r w:rsidRPr="003E0358">
        <w:rPr>
          <w:rFonts w:cstheme="minorHAnsi"/>
          <w:sz w:val="24"/>
          <w:szCs w:val="24"/>
        </w:rPr>
        <w:t>e</w:t>
      </w:r>
      <w:r w:rsidR="009D5CE6" w:rsidRPr="003E0358">
        <w:rPr>
          <w:rFonts w:cstheme="minorHAnsi"/>
          <w:sz w:val="24"/>
          <w:szCs w:val="24"/>
        </w:rPr>
        <w:t xml:space="preserve"> zostały</w:t>
      </w:r>
      <w:r w:rsidR="00AD2D2E" w:rsidRPr="003E0358">
        <w:rPr>
          <w:rFonts w:cstheme="minorHAnsi"/>
          <w:sz w:val="24"/>
          <w:szCs w:val="24"/>
        </w:rPr>
        <w:t xml:space="preserve"> z</w:t>
      </w:r>
      <w:r w:rsidR="00B36B57" w:rsidRPr="003E0358">
        <w:rPr>
          <w:rFonts w:cstheme="minorHAnsi"/>
          <w:sz w:val="24"/>
          <w:szCs w:val="24"/>
        </w:rPr>
        <w:t> </w:t>
      </w:r>
      <w:r w:rsidRPr="003E0358">
        <w:rPr>
          <w:rFonts w:eastAsia="Cambria" w:cstheme="minorHAnsi"/>
          <w:bCs/>
          <w:sz w:val="24"/>
          <w:szCs w:val="24"/>
          <w:lang w:eastAsia="pl-PL"/>
        </w:rPr>
        <w:t xml:space="preserve">polietylenu </w:t>
      </w:r>
      <w:r w:rsidR="00AD2D2E" w:rsidRPr="003E0358">
        <w:rPr>
          <w:rFonts w:eastAsia="Cambria" w:cstheme="minorHAnsi"/>
          <w:bCs/>
          <w:sz w:val="24"/>
          <w:szCs w:val="24"/>
          <w:lang w:eastAsia="pl-PL"/>
        </w:rPr>
        <w:t>PE</w:t>
      </w:r>
      <w:r w:rsidRPr="003E0358">
        <w:rPr>
          <w:rFonts w:eastAsia="Cambria" w:cstheme="minorHAnsi"/>
          <w:bCs/>
          <w:sz w:val="24"/>
          <w:szCs w:val="24"/>
          <w:lang w:eastAsia="pl-PL"/>
        </w:rPr>
        <w:t>HD</w:t>
      </w:r>
      <w:r w:rsidR="00AD2D2E" w:rsidRPr="003E0358">
        <w:rPr>
          <w:rFonts w:eastAsia="Cambria" w:cstheme="minorHAnsi"/>
          <w:bCs/>
          <w:sz w:val="24"/>
          <w:szCs w:val="24"/>
          <w:lang w:eastAsia="pl-PL"/>
        </w:rPr>
        <w:t xml:space="preserve"> o wysokiej gęstości</w:t>
      </w:r>
      <w:r w:rsidRPr="003E0358">
        <w:rPr>
          <w:rFonts w:eastAsia="Cambria" w:cstheme="minorHAnsi"/>
          <w:bCs/>
          <w:sz w:val="24"/>
          <w:szCs w:val="24"/>
          <w:lang w:eastAsia="pl-PL"/>
        </w:rPr>
        <w:t>.</w:t>
      </w:r>
      <w:r w:rsidR="00AD2D2E" w:rsidRPr="003E0358">
        <w:rPr>
          <w:rFonts w:eastAsia="Cambria" w:cstheme="minorHAnsi"/>
          <w:b/>
          <w:bCs/>
          <w:sz w:val="24"/>
          <w:szCs w:val="24"/>
          <w:lang w:eastAsia="pl-PL"/>
        </w:rPr>
        <w:t xml:space="preserve"> </w:t>
      </w:r>
      <w:r w:rsidRPr="003E0358">
        <w:rPr>
          <w:rFonts w:eastAsia="Cambria" w:cstheme="minorHAnsi"/>
          <w:bCs/>
          <w:sz w:val="24"/>
          <w:szCs w:val="24"/>
          <w:lang w:eastAsia="pl-PL"/>
        </w:rPr>
        <w:t>C</w:t>
      </w:r>
      <w:r w:rsidR="00AD2D2E" w:rsidRPr="003E0358">
        <w:rPr>
          <w:rFonts w:eastAsia="Cambria" w:cstheme="minorHAnsi"/>
          <w:sz w:val="24"/>
          <w:szCs w:val="24"/>
          <w:lang w:eastAsia="pl-PL"/>
        </w:rPr>
        <w:t>hron</w:t>
      </w:r>
      <w:r w:rsidRPr="003E0358">
        <w:rPr>
          <w:rFonts w:eastAsia="Cambria" w:cstheme="minorHAnsi"/>
          <w:sz w:val="24"/>
          <w:szCs w:val="24"/>
          <w:lang w:eastAsia="pl-PL"/>
        </w:rPr>
        <w:t>ią</w:t>
      </w:r>
      <w:r w:rsidR="00AD2D2E" w:rsidRPr="003E0358">
        <w:rPr>
          <w:rFonts w:eastAsia="Cambria" w:cstheme="minorHAnsi"/>
          <w:sz w:val="24"/>
          <w:szCs w:val="24"/>
          <w:lang w:eastAsia="pl-PL"/>
        </w:rPr>
        <w:t xml:space="preserve"> głow</w:t>
      </w:r>
      <w:r w:rsidRPr="003E0358">
        <w:rPr>
          <w:rFonts w:eastAsia="Cambria" w:cstheme="minorHAnsi"/>
          <w:sz w:val="24"/>
          <w:szCs w:val="24"/>
          <w:lang w:eastAsia="pl-PL"/>
        </w:rPr>
        <w:t>ę</w:t>
      </w:r>
      <w:r w:rsidR="00AD2D2E" w:rsidRPr="003E0358">
        <w:rPr>
          <w:rFonts w:eastAsia="Cambria" w:cstheme="minorHAnsi"/>
          <w:sz w:val="24"/>
          <w:szCs w:val="24"/>
          <w:lang w:eastAsia="pl-PL"/>
        </w:rPr>
        <w:t xml:space="preserve"> przed zranieniem oraz napięciem do 440 V AC i</w:t>
      </w:r>
      <w:r w:rsidR="00B36B57" w:rsidRPr="003E0358">
        <w:rPr>
          <w:rFonts w:eastAsia="Cambria" w:cstheme="minorHAnsi"/>
          <w:sz w:val="24"/>
          <w:szCs w:val="24"/>
          <w:lang w:eastAsia="pl-PL"/>
        </w:rPr>
        <w:t> </w:t>
      </w:r>
      <w:r w:rsidR="00AD2D2E" w:rsidRPr="003E0358">
        <w:rPr>
          <w:rFonts w:eastAsia="Cambria" w:cstheme="minorHAnsi"/>
          <w:sz w:val="24"/>
          <w:szCs w:val="24"/>
          <w:lang w:eastAsia="pl-PL"/>
        </w:rPr>
        <w:t>1000 V</w:t>
      </w:r>
      <w:r w:rsidRPr="003E0358">
        <w:rPr>
          <w:rFonts w:eastAsia="Cambria" w:cstheme="minorHAnsi"/>
          <w:sz w:val="24"/>
          <w:szCs w:val="24"/>
          <w:lang w:eastAsia="pl-PL"/>
        </w:rPr>
        <w:t>.</w:t>
      </w:r>
      <w:r w:rsidR="00AD2D2E" w:rsidRPr="003E0358">
        <w:rPr>
          <w:rFonts w:eastAsia="Cambria" w:cstheme="minorHAnsi"/>
          <w:sz w:val="24"/>
          <w:szCs w:val="24"/>
          <w:lang w:eastAsia="pl-PL"/>
        </w:rPr>
        <w:t xml:space="preserve"> </w:t>
      </w:r>
      <w:r w:rsidRPr="003E0358">
        <w:rPr>
          <w:rFonts w:eastAsia="Cambria" w:cstheme="minorHAnsi"/>
          <w:sz w:val="24"/>
          <w:szCs w:val="24"/>
          <w:lang w:eastAsia="pl-PL"/>
        </w:rPr>
        <w:t>Ł</w:t>
      </w:r>
      <w:r w:rsidR="00AD2D2E" w:rsidRPr="003E0358">
        <w:rPr>
          <w:rFonts w:eastAsia="Cambria" w:cstheme="minorHAnsi"/>
          <w:sz w:val="24"/>
          <w:szCs w:val="24"/>
          <w:lang w:eastAsia="pl-PL"/>
        </w:rPr>
        <w:t>atwa regulacja w zakresie 54-61 cm</w:t>
      </w:r>
      <w:r w:rsidRPr="003E0358">
        <w:rPr>
          <w:rFonts w:eastAsia="Cambria" w:cstheme="minorHAnsi"/>
          <w:sz w:val="24"/>
          <w:szCs w:val="24"/>
          <w:lang w:eastAsia="pl-PL"/>
        </w:rPr>
        <w:t xml:space="preserve"> oraz</w:t>
      </w:r>
      <w:r w:rsidR="00AD2D2E" w:rsidRPr="003E0358">
        <w:rPr>
          <w:rFonts w:eastAsia="Cambria" w:cstheme="minorHAnsi"/>
          <w:sz w:val="24"/>
          <w:szCs w:val="24"/>
          <w:lang w:eastAsia="pl-PL"/>
        </w:rPr>
        <w:t xml:space="preserve"> potniki z gąbki</w:t>
      </w:r>
      <w:r w:rsidRPr="003E0358">
        <w:rPr>
          <w:rFonts w:eastAsia="Cambria" w:cstheme="minorHAnsi"/>
          <w:sz w:val="24"/>
          <w:szCs w:val="24"/>
          <w:lang w:eastAsia="pl-PL"/>
        </w:rPr>
        <w:t xml:space="preserve"> </w:t>
      </w:r>
      <w:r w:rsidR="00B36B57" w:rsidRPr="003E0358">
        <w:rPr>
          <w:rFonts w:eastAsia="Cambria" w:cstheme="minorHAnsi"/>
          <w:sz w:val="24"/>
          <w:szCs w:val="24"/>
          <w:lang w:eastAsia="pl-PL"/>
        </w:rPr>
        <w:t>zapewniają</w:t>
      </w:r>
      <w:r w:rsidRPr="003E0358">
        <w:rPr>
          <w:rFonts w:eastAsia="Cambria" w:cstheme="minorHAnsi"/>
          <w:sz w:val="24"/>
          <w:szCs w:val="24"/>
          <w:lang w:eastAsia="pl-PL"/>
        </w:rPr>
        <w:t xml:space="preserve"> </w:t>
      </w:r>
      <w:r w:rsidR="00B36B57" w:rsidRPr="003E0358">
        <w:rPr>
          <w:rFonts w:eastAsia="Cambria" w:cstheme="minorHAnsi"/>
          <w:sz w:val="24"/>
          <w:szCs w:val="24"/>
          <w:lang w:eastAsia="pl-PL"/>
        </w:rPr>
        <w:t>z</w:t>
      </w:r>
      <w:r w:rsidRPr="003E0358">
        <w:rPr>
          <w:rFonts w:eastAsia="Cambria" w:cstheme="minorHAnsi"/>
          <w:sz w:val="24"/>
          <w:szCs w:val="24"/>
          <w:lang w:eastAsia="pl-PL"/>
        </w:rPr>
        <w:t>większ</w:t>
      </w:r>
      <w:r w:rsidR="00B36B57" w:rsidRPr="003E0358">
        <w:rPr>
          <w:rFonts w:eastAsia="Cambria" w:cstheme="minorHAnsi"/>
          <w:sz w:val="24"/>
          <w:szCs w:val="24"/>
          <w:lang w:eastAsia="pl-PL"/>
        </w:rPr>
        <w:t>ony</w:t>
      </w:r>
      <w:r w:rsidRPr="003E0358">
        <w:rPr>
          <w:rFonts w:eastAsia="Cambria" w:cstheme="minorHAnsi"/>
          <w:sz w:val="24"/>
          <w:szCs w:val="24"/>
          <w:lang w:eastAsia="pl-PL"/>
        </w:rPr>
        <w:t xml:space="preserve"> komfort użytkowania produktu.</w:t>
      </w:r>
      <w:r w:rsidR="00AD2D2E" w:rsidRPr="003E0358">
        <w:rPr>
          <w:rFonts w:eastAsia="Cambria" w:cstheme="minorHAnsi"/>
          <w:sz w:val="24"/>
          <w:szCs w:val="24"/>
          <w:lang w:eastAsia="pl-PL"/>
        </w:rPr>
        <w:t xml:space="preserve"> </w:t>
      </w:r>
      <w:r w:rsidRPr="003E0358">
        <w:rPr>
          <w:rFonts w:eastAsia="Cambria" w:cstheme="minorHAnsi"/>
          <w:sz w:val="24"/>
          <w:szCs w:val="24"/>
          <w:lang w:eastAsia="pl-PL"/>
        </w:rPr>
        <w:t>K</w:t>
      </w:r>
      <w:r w:rsidR="00AD2D2E" w:rsidRPr="003E0358">
        <w:rPr>
          <w:rFonts w:eastAsia="Cambria" w:cstheme="minorHAnsi"/>
          <w:sz w:val="24"/>
          <w:szCs w:val="24"/>
          <w:lang w:eastAsia="pl-PL"/>
        </w:rPr>
        <w:t>onstrukcja kasku z</w:t>
      </w:r>
      <w:r w:rsidR="00DF6398">
        <w:rPr>
          <w:rFonts w:eastAsia="Cambria" w:cstheme="minorHAnsi"/>
          <w:sz w:val="24"/>
          <w:szCs w:val="24"/>
          <w:lang w:eastAsia="pl-PL"/>
        </w:rPr>
        <w:t> </w:t>
      </w:r>
      <w:r w:rsidR="00AD2D2E" w:rsidRPr="003E0358">
        <w:rPr>
          <w:rFonts w:eastAsia="Cambria" w:cstheme="minorHAnsi"/>
          <w:sz w:val="24"/>
          <w:szCs w:val="24"/>
          <w:lang w:eastAsia="pl-PL"/>
        </w:rPr>
        <w:t>bocznymi uchwytami pozwala zainstalować dodatkowe akcesoria</w:t>
      </w:r>
      <w:r w:rsidRPr="003E0358">
        <w:rPr>
          <w:rFonts w:eastAsia="Cambria" w:cstheme="minorHAnsi"/>
          <w:sz w:val="24"/>
          <w:szCs w:val="24"/>
          <w:lang w:eastAsia="pl-PL"/>
        </w:rPr>
        <w:t xml:space="preserve">. </w:t>
      </w:r>
    </w:p>
    <w:p w14:paraId="7FB826B7" w14:textId="6821EAE2" w:rsidR="00F44A2A" w:rsidRPr="003E0358" w:rsidRDefault="00130068" w:rsidP="00F44A2A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035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B235E3" wp14:editId="48EE3309">
                <wp:simplePos x="0" y="0"/>
                <wp:positionH relativeFrom="margin">
                  <wp:align>left</wp:align>
                </wp:positionH>
                <wp:positionV relativeFrom="paragraph">
                  <wp:posOffset>1123950</wp:posOffset>
                </wp:positionV>
                <wp:extent cx="176212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2D089" w14:textId="77777777" w:rsidR="00F44A2A" w:rsidRDefault="00F44A2A" w:rsidP="00F44A2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6DE33" wp14:editId="773740D6">
                                  <wp:extent cx="360042" cy="360042"/>
                                  <wp:effectExtent l="0" t="0" r="2540" b="254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EH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F4AC1" wp14:editId="156A607F">
                                  <wp:extent cx="360042" cy="360042"/>
                                  <wp:effectExtent l="0" t="0" r="2540" b="254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000 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4B83F" wp14:editId="770D3BC0">
                                  <wp:extent cx="360042" cy="360042"/>
                                  <wp:effectExtent l="0" t="0" r="2540" b="254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54-6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A201F" wp14:editId="6C6F2A56">
                                  <wp:extent cx="360042" cy="360042"/>
                                  <wp:effectExtent l="0" t="0" r="2540" b="254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318 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235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88.5pt;width:138.7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z7KAIAACoEAAAOAAAAZHJzL2Uyb0RvYy54bWysU8tu2zAQvBfoPxC813rAj0SwHKROXRRI&#10;2wBpP4CiKIsIyWVJ2lL69V1SjmOkt6I6EKR2dzg7O1zfjFqRo3BegqlpMcspEYZDK82+pj9/7D5c&#10;UeIDMy1TYERNn4WnN5v379aDrUQJPahWOIIgxleDrWkfgq2yzPNeaOZnYIXBYAdOs4BHt89axwZE&#10;1yor83yZDeBa64AL7/Hv3RSkm4TfdYKH713nRSCqpsgtpNWltYlrtlmzau+Y7SU/0WD/wEIzafDS&#10;M9QdC4wcnPwLSkvuwEMXZhx0Bl0nuUg9YDdF/qabx55ZkXpBcbw9y+T/Hyz/dnxwRLY1LYsVJYZp&#10;HNIDKEGCePIBBkHKKNJgfYW5jxazw/gRRhx2atjbe+BPnhjY9szsxa1zMPSCtUiyiJXZRemE4yNI&#10;M3yFFu9ihwAJaOycjgqiJgTRcVjP5wGJMRAer1wty6JcUMIxVszz+bJMI8xY9VJunQ+fBWgSNzV1&#10;6IAEz473PkQ6rHpJibd5ULLdSaXSwe2brXLkyNAtu/SlDt6kKUOGml4vkEisMhDrk5G0DOhmJXVN&#10;r/L4Tf6KcnwybUoJTKppj0yUOekTJZnECWMzpnkk8aJ2DbTPKJiDybz42HDTg/tNyYDGran/dWBO&#10;UKK+GBT9upjPo9PTYb5YoULEXUaaywgzHKFqGiiZttuQXkeSw97icHYyyfbK5EQZDZnUPD2e6PjL&#10;c8p6feKbPwAAAP//AwBQSwMEFAAGAAgAAAAhAMs4n7zeAAAACAEAAA8AAABkcnMvZG93bnJldi54&#10;bWxMj8FOwzAQRO9I/IO1SNyoQ1BJm8apKiouHJAoSHB0YyeOsNeW7abh71lO9La7M5p902xnZ9mk&#10;Yxo9CrhfFMA0dl6NOAj4eH++WwFLWaKS1qMW8KMTbNvrq0bWyp/xTU+HPDAKwVRLASbnUHOeOqOd&#10;TAsfNJLW++hkpjUOXEV5pnBneVkUj9zJEemDkUE/Gd19H05OwKczo9rH169e2Wn/0u+WYY5BiNub&#10;ebcBlvWc/83wh0/o0BLT0Z9QJWYFUJFM16qigeSyqpbAjgIe1qsSeNvwywLtLwAAAP//AwBQSwEC&#10;LQAUAAYACAAAACEAtoM4kv4AAADhAQAAEwAAAAAAAAAAAAAAAAAAAAAAW0NvbnRlbnRfVHlwZXNd&#10;LnhtbFBLAQItABQABgAIAAAAIQA4/SH/1gAAAJQBAAALAAAAAAAAAAAAAAAAAC8BAABfcmVscy8u&#10;cmVsc1BLAQItABQABgAIAAAAIQBtisz7KAIAACoEAAAOAAAAAAAAAAAAAAAAAC4CAABkcnMvZTJv&#10;RG9jLnhtbFBLAQItABQABgAIAAAAIQDLOJ+83gAAAAgBAAAPAAAAAAAAAAAAAAAAAIIEAABkcnMv&#10;ZG93bnJldi54bWxQSwUGAAAAAAQABADzAAAAjQUAAAAA&#10;" stroked="f">
                <v:textbox style="mso-fit-shape-to-text:t">
                  <w:txbxContent>
                    <w:p w14:paraId="1432D089" w14:textId="77777777" w:rsidR="00F44A2A" w:rsidRDefault="00F44A2A" w:rsidP="00F44A2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76DE33" wp14:editId="773740D6">
                            <wp:extent cx="360042" cy="360042"/>
                            <wp:effectExtent l="0" t="0" r="2540" b="254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EHD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BF4AC1" wp14:editId="156A607F">
                            <wp:extent cx="360042" cy="360042"/>
                            <wp:effectExtent l="0" t="0" r="2540" b="254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000 V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B4B83F" wp14:editId="770D3BC0">
                            <wp:extent cx="360042" cy="360042"/>
                            <wp:effectExtent l="0" t="0" r="2540" b="254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54-61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BA201F" wp14:editId="6C6F2A56">
                            <wp:extent cx="360042" cy="360042"/>
                            <wp:effectExtent l="0" t="0" r="2540" b="254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318 g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A2A" w:rsidRPr="003E0358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1F113A26" wp14:editId="2ED9AEC9">
            <wp:extent cx="1341820" cy="1076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5K18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18" cy="108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A2A" w:rsidRPr="003E0358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0DE91929" wp14:editId="4276EA60">
            <wp:extent cx="1287598" cy="103822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5K182 czerwon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157" cy="10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A2A" w:rsidRPr="003E0358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670A2C5B" wp14:editId="0C5483D7">
            <wp:extent cx="1334848" cy="10763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5K181 niebiesk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73" cy="108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A2A" w:rsidRPr="003E0358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21528E59" wp14:editId="772BAB7E">
            <wp:extent cx="1341819" cy="1076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5K180 biały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672" cy="108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24A8C" w14:textId="73859E97" w:rsidR="00F44A2A" w:rsidRDefault="00F44A2A" w:rsidP="00892772">
      <w:pPr>
        <w:shd w:val="clear" w:color="auto" w:fill="FFFFFF"/>
        <w:spacing w:before="100" w:beforeAutospacing="1" w:after="100" w:afterAutospacing="1"/>
        <w:jc w:val="both"/>
        <w:rPr>
          <w:rFonts w:eastAsia="Cambria" w:cstheme="minorHAnsi"/>
          <w:sz w:val="24"/>
          <w:szCs w:val="24"/>
          <w:lang w:eastAsia="pl-PL"/>
        </w:rPr>
      </w:pPr>
    </w:p>
    <w:p w14:paraId="27A62CA4" w14:textId="13691938" w:rsidR="00130068" w:rsidRDefault="00130068" w:rsidP="00892772">
      <w:pPr>
        <w:jc w:val="both"/>
        <w:rPr>
          <w:rFonts w:eastAsia="Cambria" w:cstheme="minorHAnsi"/>
          <w:sz w:val="24"/>
          <w:szCs w:val="24"/>
          <w:lang w:eastAsia="pl-PL"/>
        </w:rPr>
      </w:pPr>
      <w:r w:rsidRPr="003E0358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 wp14:anchorId="4738D950" wp14:editId="3D264799">
            <wp:simplePos x="0" y="0"/>
            <wp:positionH relativeFrom="margin">
              <wp:posOffset>4331970</wp:posOffset>
            </wp:positionH>
            <wp:positionV relativeFrom="paragraph">
              <wp:posOffset>58420</wp:posOffset>
            </wp:positionV>
            <wp:extent cx="1343025" cy="1316355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T5K179 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EC1C8" w14:textId="77777777" w:rsidR="00130068" w:rsidRDefault="00130068" w:rsidP="0089277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96C2A3B" w14:textId="2E8A8D8F" w:rsidR="00892772" w:rsidRDefault="00130068" w:rsidP="00892772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3E035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E1F952" wp14:editId="6C5E1BC0">
                <wp:simplePos x="0" y="0"/>
                <wp:positionH relativeFrom="column">
                  <wp:posOffset>4543425</wp:posOffset>
                </wp:positionH>
                <wp:positionV relativeFrom="paragraph">
                  <wp:posOffset>809625</wp:posOffset>
                </wp:positionV>
                <wp:extent cx="1123950" cy="66167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F30C8" w14:textId="77777777" w:rsidR="00F44A2A" w:rsidRDefault="00F44A2A" w:rsidP="00F44A2A">
                            <w:pPr>
                              <w:rPr>
                                <w:noProof/>
                              </w:rPr>
                            </w:pPr>
                          </w:p>
                          <w:p w14:paraId="382F2AAB" w14:textId="77777777" w:rsidR="00F44A2A" w:rsidRDefault="00F44A2A" w:rsidP="00F44A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4BCF0" wp14:editId="7350FC5B">
                                  <wp:extent cx="360042" cy="360042"/>
                                  <wp:effectExtent l="0" t="0" r="2540" b="2540"/>
                                  <wp:docPr id="195" name="Obraz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NR_27dB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E1F9B" wp14:editId="3E3F2A31">
                                  <wp:extent cx="360042" cy="360042"/>
                                  <wp:effectExtent l="0" t="0" r="2540" b="2540"/>
                                  <wp:docPr id="196" name="Obraz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EN 352-3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F952" id="_x0000_s1027" type="#_x0000_t202" style="position:absolute;left:0;text-align:left;margin-left:357.75pt;margin-top:63.75pt;width:88.5pt;height:5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AfIwIAACEEAAAOAAAAZHJzL2Uyb0RvYy54bWysU8Fu2zAMvQ/YPwi6L469JG2MOEWXLsOA&#10;bivQ7QNkWY6FSqImKbGzry8lp2nQ3Yb5IJAm9Ug+Pq1uBq3IQTgvwVQ0n0wpEYZDI82uor9+bj9c&#10;U+IDMw1TYERFj8LTm/X7d6velqKADlQjHEEQ48veVrQLwZZZ5nknNPMTsMJgsAWnWUDX7bLGsR7R&#10;tcqK6XSR9eAa64AL7/Hv3Rik64TftoKHH23rRSCqothbSKdLZx3PbL1i5c4x20l+aoP9QxeaSYNF&#10;z1B3LDCyd/IvKC25Aw9tmHDQGbSt5CLNgNPk0zfTPHbMijQLkuPtmSb//2D598ODI7LB3RWUGKZx&#10;Rw+gBAniyQfoBSkiR731JaY+WkwOwycYMD/N6+098CdPDGw6Znbi1jnoO8Ea7DGPN7OLqyOOjyB1&#10;/w0arMX2ARLQ0DodCURKCKLjro7n/YghEB5L5sXH5RxDHGOLRb64SgvMWPly2zofvgjQJBoVdbj/&#10;hM4O9z7Eblj5khKLeVCy2UqlkuN29UY5cmColW360gBv0pQhfUWX82KekA3E+0lGWgbUspK6otfT&#10;+I3qimx8Nk1KCUyq0cZOlDnRExkZuQlDPWBi5KyG5ohEORg1i28MjQ7cH0p61GtF/e89c4IS9dUg&#10;2ct8NosCT85sflWg4y4j9WWEGY5QFQ2UjOYmpEcReTBwi0tpZeLrtZNTr6jDROPpzUShX/op6/Vl&#10;r58BAAD//wMAUEsDBBQABgAIAAAAIQBxxkqQ3wAAAAsBAAAPAAAAZHJzL2Rvd25yZXYueG1sTI/B&#10;TsMwEETvSPyDtZW4IOokkLoNcSpAAnFt6Qdskm0SNbaj2G3Sv2c50dus5ml2Jt/OphcXGn3nrIZ4&#10;GYEgW7m6s42Gw8/n0xqED2hr7J0lDVfysC3u73LMajfZHV32oREcYn2GGtoQhkxKX7Vk0C/dQJa9&#10;oxsNBj7HRtYjThxueplE0Uoa7Cx/aHGgj5aq0/5sNBy/p8d0M5Vf4aB2L6t37FTprlo/LOa3VxCB&#10;5vAPw199rg4Fdyrd2dZe9BpUnKaMspEoFkysNwmLUkPyHCuQRS5vNxS/AAAA//8DAFBLAQItABQA&#10;BgAIAAAAIQC2gziS/gAAAOEBAAATAAAAAAAAAAAAAAAAAAAAAABbQ29udGVudF9UeXBlc10ueG1s&#10;UEsBAi0AFAAGAAgAAAAhADj9If/WAAAAlAEAAAsAAAAAAAAAAAAAAAAALwEAAF9yZWxzLy5yZWxz&#10;UEsBAi0AFAAGAAgAAAAhAM+ZkB8jAgAAIQQAAA4AAAAAAAAAAAAAAAAALgIAAGRycy9lMm9Eb2Mu&#10;eG1sUEsBAi0AFAAGAAgAAAAhAHHGSpDfAAAACwEAAA8AAAAAAAAAAAAAAAAAfQQAAGRycy9kb3du&#10;cmV2LnhtbFBLBQYAAAAABAAEAPMAAACJBQAAAAA=&#10;" stroked="f">
                <v:textbox>
                  <w:txbxContent>
                    <w:p w14:paraId="09EF30C8" w14:textId="77777777" w:rsidR="00F44A2A" w:rsidRDefault="00F44A2A" w:rsidP="00F44A2A">
                      <w:pPr>
                        <w:rPr>
                          <w:noProof/>
                        </w:rPr>
                      </w:pPr>
                    </w:p>
                    <w:p w14:paraId="382F2AAB" w14:textId="77777777" w:rsidR="00F44A2A" w:rsidRDefault="00F44A2A" w:rsidP="00F44A2A">
                      <w:r>
                        <w:rPr>
                          <w:noProof/>
                        </w:rPr>
                        <w:drawing>
                          <wp:inline distT="0" distB="0" distL="0" distR="0" wp14:anchorId="0484BCF0" wp14:editId="7350FC5B">
                            <wp:extent cx="360042" cy="360042"/>
                            <wp:effectExtent l="0" t="0" r="2540" b="2540"/>
                            <wp:docPr id="195" name="Obraz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NR_27dB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EE1F9B" wp14:editId="3E3F2A31">
                            <wp:extent cx="360042" cy="360042"/>
                            <wp:effectExtent l="0" t="0" r="2540" b="2540"/>
                            <wp:docPr id="196" name="Obraz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EN 352-3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 xml:space="preserve">Ochrona słuchu do kasku </w:t>
      </w:r>
      <w:r w:rsidR="006F1F50" w:rsidRPr="003E0358">
        <w:rPr>
          <w:rFonts w:cstheme="minorHAnsi"/>
          <w:sz w:val="24"/>
          <w:szCs w:val="24"/>
          <w:shd w:val="clear" w:color="auto" w:fill="FFFFFF"/>
        </w:rPr>
        <w:t xml:space="preserve">(HT5K179) </w: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>zapewnia wygłuszenie SNR do</w:t>
      </w:r>
      <w:r w:rsidR="001239A3">
        <w:rPr>
          <w:rFonts w:cstheme="minorHAnsi"/>
          <w:sz w:val="24"/>
          <w:szCs w:val="24"/>
          <w:shd w:val="clear" w:color="auto" w:fill="FFFFFF"/>
        </w:rPr>
        <w:t> </w:t>
      </w:r>
      <w:r w:rsidR="00892772" w:rsidRPr="003E0358">
        <w:rPr>
          <w:rFonts w:cstheme="minorHAnsi"/>
          <w:sz w:val="24"/>
          <w:szCs w:val="24"/>
          <w:shd w:val="clear" w:color="auto" w:fill="FFFFFF"/>
        </w:rPr>
        <w:t>28 dB</w: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>. W</w:t>
      </w:r>
      <w:r w:rsidR="00892772" w:rsidRPr="003E0358">
        <w:rPr>
          <w:rFonts w:cstheme="minorHAnsi"/>
          <w:sz w:val="24"/>
          <w:szCs w:val="24"/>
          <w:shd w:val="clear" w:color="auto" w:fill="FFFFFF"/>
        </w:rPr>
        <w:t>ygodne poduszki uszczelniające wypełnione pianką z</w:t>
      </w:r>
      <w:r>
        <w:rPr>
          <w:rFonts w:cstheme="minorHAnsi"/>
          <w:sz w:val="24"/>
          <w:szCs w:val="24"/>
          <w:shd w:val="clear" w:color="auto" w:fill="FFFFFF"/>
        </w:rPr>
        <w:t> </w:t>
      </w:r>
      <w:r w:rsidR="00892772" w:rsidRPr="003E0358">
        <w:rPr>
          <w:rFonts w:cstheme="minorHAnsi"/>
          <w:sz w:val="24"/>
          <w:szCs w:val="24"/>
          <w:shd w:val="clear" w:color="auto" w:fill="FFFFFF"/>
        </w:rPr>
        <w:t>płynem</w:t>
      </w:r>
      <w:r w:rsidR="00D11F58" w:rsidRPr="003E0358">
        <w:rPr>
          <w:rFonts w:cstheme="minorHAnsi"/>
          <w:sz w:val="24"/>
          <w:szCs w:val="24"/>
          <w:shd w:val="clear" w:color="auto" w:fill="FFFFFF"/>
        </w:rPr>
        <w:t>,</w:t>
      </w:r>
      <w:r w:rsidR="00892772" w:rsidRPr="003E035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D4534" w:rsidRPr="003E0358">
        <w:rPr>
          <w:rFonts w:cstheme="minorHAnsi"/>
          <w:sz w:val="24"/>
          <w:szCs w:val="24"/>
          <w:shd w:val="clear" w:color="auto" w:fill="FFFFFF"/>
        </w:rPr>
        <w:t>gwarantują</w:t>
      </w:r>
      <w:r w:rsidR="007314C2" w:rsidRPr="003E0358">
        <w:rPr>
          <w:rFonts w:cstheme="minorHAnsi"/>
          <w:sz w:val="24"/>
          <w:szCs w:val="24"/>
          <w:shd w:val="clear" w:color="auto" w:fill="FFFFFF"/>
        </w:rPr>
        <w:t>ce</w: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 xml:space="preserve"> optymalne uszczelnienie</w:t>
      </w:r>
      <w:r w:rsidR="00D11F58" w:rsidRPr="003E0358">
        <w:rPr>
          <w:rFonts w:cstheme="minorHAnsi"/>
          <w:sz w:val="24"/>
          <w:szCs w:val="24"/>
          <w:shd w:val="clear" w:color="auto" w:fill="FFFFFF"/>
        </w:rPr>
        <w:t>,</w: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 xml:space="preserve"> są</w:t>
      </w:r>
      <w:r w:rsidR="00DF6398">
        <w:rPr>
          <w:rFonts w:cstheme="minorHAnsi"/>
          <w:sz w:val="24"/>
          <w:szCs w:val="24"/>
          <w:shd w:val="clear" w:color="auto" w:fill="FFFFFF"/>
        </w:rPr>
        <w:t> </w:t>
      </w:r>
      <w:r w:rsidR="00892772" w:rsidRPr="003E0358">
        <w:rPr>
          <w:rFonts w:cstheme="minorHAnsi"/>
          <w:sz w:val="24"/>
          <w:szCs w:val="24"/>
          <w:shd w:val="clear" w:color="auto" w:fill="FFFFFF"/>
        </w:rPr>
        <w:t>dokładn</w: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>i</w:t>
      </w:r>
      <w:r w:rsidR="00892772" w:rsidRPr="003E0358">
        <w:rPr>
          <w:rFonts w:cstheme="minorHAnsi"/>
          <w:sz w:val="24"/>
          <w:szCs w:val="24"/>
          <w:shd w:val="clear" w:color="auto" w:fill="FFFFFF"/>
        </w:rPr>
        <w:t xml:space="preserve">e dopasowanie do ucha i jednocześnie </w: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>powodują minimalny nacisk na</w:t>
      </w:r>
      <w:r w:rsidR="001239A3">
        <w:rPr>
          <w:rFonts w:cstheme="minorHAnsi"/>
          <w:sz w:val="24"/>
          <w:szCs w:val="24"/>
          <w:shd w:val="clear" w:color="auto" w:fill="FFFFFF"/>
        </w:rPr>
        <w:t> </w: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>skórę. Zapewnia to</w:t>
      </w:r>
      <w:r w:rsidR="00892772" w:rsidRPr="003E0358">
        <w:rPr>
          <w:rFonts w:cstheme="minorHAnsi"/>
          <w:sz w:val="24"/>
          <w:szCs w:val="24"/>
          <w:shd w:val="clear" w:color="auto" w:fill="FFFFFF"/>
        </w:rPr>
        <w:t xml:space="preserve"> wysoki komfort użytkowania</w: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 xml:space="preserve"> i wygodę.</w:t>
      </w:r>
      <w:r w:rsidR="00892772" w:rsidRPr="003E035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 xml:space="preserve">Wykonane zostały </w:t>
      </w:r>
      <w:r w:rsidR="00892772" w:rsidRPr="003E0358">
        <w:rPr>
          <w:rFonts w:cstheme="minorHAnsi"/>
          <w:sz w:val="24"/>
          <w:szCs w:val="24"/>
          <w:shd w:val="clear" w:color="auto" w:fill="FFFFFF"/>
        </w:rPr>
        <w:t>zgodn</w: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>i</w:t>
      </w:r>
      <w:r w:rsidR="00892772" w:rsidRPr="003E0358">
        <w:rPr>
          <w:rFonts w:cstheme="minorHAnsi"/>
          <w:sz w:val="24"/>
          <w:szCs w:val="24"/>
          <w:shd w:val="clear" w:color="auto" w:fill="FFFFFF"/>
        </w:rPr>
        <w:t>e z normą EN352-3</w:t>
      </w:r>
      <w:r w:rsidR="00B36B57" w:rsidRPr="003E0358">
        <w:rPr>
          <w:rFonts w:cstheme="minorHAnsi"/>
          <w:sz w:val="24"/>
          <w:szCs w:val="24"/>
          <w:shd w:val="clear" w:color="auto" w:fill="FFFFFF"/>
        </w:rPr>
        <w:t>.</w:t>
      </w:r>
    </w:p>
    <w:p w14:paraId="47C9DADE" w14:textId="3EE50013" w:rsidR="00F44A2A" w:rsidRPr="003E0358" w:rsidRDefault="00F44A2A" w:rsidP="00892772">
      <w:pPr>
        <w:jc w:val="both"/>
        <w:rPr>
          <w:rFonts w:cstheme="minorHAnsi"/>
          <w:color w:val="5B9BD5" w:themeColor="accent1"/>
          <w:sz w:val="24"/>
          <w:szCs w:val="24"/>
        </w:rPr>
      </w:pPr>
    </w:p>
    <w:p w14:paraId="166703DB" w14:textId="10524EE6" w:rsidR="003751B4" w:rsidRDefault="003751B4" w:rsidP="003751B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3E0358">
        <w:rPr>
          <w:rFonts w:cstheme="minorHAnsi"/>
          <w:sz w:val="24"/>
          <w:szCs w:val="24"/>
        </w:rPr>
        <w:t xml:space="preserve">W gamie akcesoriów dodatkowych do kasków ochronnych znalazły się </w:t>
      </w:r>
      <w:r w:rsidR="00416309" w:rsidRPr="003E0358">
        <w:rPr>
          <w:rFonts w:cstheme="minorHAnsi"/>
          <w:sz w:val="24"/>
          <w:szCs w:val="24"/>
        </w:rPr>
        <w:t>dodatkowo</w:t>
      </w:r>
      <w:r w:rsidRPr="003E0358">
        <w:rPr>
          <w:rFonts w:cstheme="minorHAnsi"/>
          <w:sz w:val="24"/>
          <w:szCs w:val="24"/>
        </w:rPr>
        <w:t xml:space="preserve">: </w:t>
      </w:r>
      <w:r w:rsidRPr="003E0358">
        <w:rPr>
          <w:rFonts w:cstheme="minorHAnsi"/>
          <w:sz w:val="24"/>
          <w:szCs w:val="24"/>
          <w:lang w:eastAsia="pl-PL"/>
        </w:rPr>
        <w:t>osłona twarzy z</w:t>
      </w:r>
      <w:r w:rsidR="00815D43" w:rsidRPr="003E0358">
        <w:rPr>
          <w:rFonts w:cstheme="minorHAnsi"/>
          <w:sz w:val="24"/>
          <w:szCs w:val="24"/>
          <w:lang w:eastAsia="pl-PL"/>
        </w:rPr>
        <w:t> </w:t>
      </w:r>
      <w:r w:rsidRPr="003E0358">
        <w:rPr>
          <w:rFonts w:cstheme="minorHAnsi"/>
          <w:sz w:val="24"/>
          <w:szCs w:val="24"/>
          <w:lang w:eastAsia="pl-PL"/>
        </w:rPr>
        <w:t>poliwęglanu</w:t>
      </w:r>
      <w:r w:rsidR="00815D43" w:rsidRPr="003E0358">
        <w:rPr>
          <w:rFonts w:cstheme="minorHAnsi"/>
          <w:sz w:val="24"/>
          <w:szCs w:val="24"/>
          <w:lang w:eastAsia="pl-PL"/>
        </w:rPr>
        <w:t>,</w:t>
      </w:r>
      <w:r w:rsidRPr="003E0358">
        <w:rPr>
          <w:rFonts w:cstheme="minorHAnsi"/>
          <w:sz w:val="24"/>
          <w:szCs w:val="24"/>
          <w:lang w:eastAsia="pl-PL"/>
        </w:rPr>
        <w:t xml:space="preserve"> siatka stalowa</w:t>
      </w:r>
      <w:r w:rsidR="00815D43" w:rsidRPr="003E0358">
        <w:rPr>
          <w:rFonts w:cstheme="minorHAnsi"/>
          <w:sz w:val="24"/>
          <w:szCs w:val="24"/>
          <w:lang w:eastAsia="pl-PL"/>
        </w:rPr>
        <w:t>, ramka do kasku oraz uchwyty mocujące do kasku</w:t>
      </w:r>
      <w:r w:rsidRPr="003E0358">
        <w:rPr>
          <w:rFonts w:cstheme="minorHAnsi"/>
          <w:sz w:val="24"/>
          <w:szCs w:val="24"/>
          <w:lang w:eastAsia="pl-PL"/>
        </w:rPr>
        <w:t xml:space="preserve">. </w:t>
      </w:r>
      <w:r w:rsidR="00416309" w:rsidRPr="003E0358">
        <w:rPr>
          <w:rFonts w:cstheme="minorHAnsi"/>
          <w:sz w:val="24"/>
          <w:szCs w:val="24"/>
        </w:rPr>
        <w:t>Wygodne i szybkie w</w:t>
      </w:r>
      <w:r w:rsidR="00815D43" w:rsidRPr="003E0358">
        <w:rPr>
          <w:rFonts w:cstheme="minorHAnsi"/>
          <w:sz w:val="24"/>
          <w:szCs w:val="24"/>
        </w:rPr>
        <w:t> </w:t>
      </w:r>
      <w:r w:rsidR="00416309" w:rsidRPr="003E0358">
        <w:rPr>
          <w:rFonts w:cstheme="minorHAnsi"/>
          <w:sz w:val="24"/>
          <w:szCs w:val="24"/>
        </w:rPr>
        <w:t>montażu</w:t>
      </w:r>
      <w:r w:rsidR="00416309" w:rsidRPr="003E0358">
        <w:rPr>
          <w:rFonts w:eastAsia="Cambria" w:cstheme="minorHAnsi"/>
          <w:sz w:val="24"/>
          <w:szCs w:val="24"/>
          <w:lang w:eastAsia="pl-PL"/>
        </w:rPr>
        <w:t xml:space="preserve"> akcesoria</w:t>
      </w:r>
      <w:r w:rsidRPr="003E0358">
        <w:rPr>
          <w:rFonts w:cstheme="minorHAnsi"/>
          <w:sz w:val="24"/>
          <w:szCs w:val="24"/>
          <w:lang w:eastAsia="pl-PL"/>
        </w:rPr>
        <w:t xml:space="preserve"> </w:t>
      </w:r>
      <w:r w:rsidRPr="003E0358">
        <w:rPr>
          <w:rFonts w:cstheme="minorHAnsi"/>
          <w:sz w:val="24"/>
          <w:szCs w:val="24"/>
        </w:rPr>
        <w:t xml:space="preserve">zapewniają zwiększoną ochronę głowy przed szkodliwymi czynnikami zewnętrznymi. </w:t>
      </w:r>
    </w:p>
    <w:p w14:paraId="40A99749" w14:textId="77777777" w:rsidR="00A14A37" w:rsidRPr="003E0358" w:rsidRDefault="00A14A37" w:rsidP="003751B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</w:p>
    <w:p w14:paraId="0059FAA9" w14:textId="77777777" w:rsidR="001239A3" w:rsidRDefault="001239A3" w:rsidP="00417975">
      <w:pPr>
        <w:jc w:val="both"/>
        <w:rPr>
          <w:rFonts w:eastAsia="HelveticaNeueCE-Roman" w:cs="Arial"/>
          <w:b/>
          <w:sz w:val="24"/>
          <w:szCs w:val="24"/>
        </w:rPr>
      </w:pPr>
    </w:p>
    <w:p w14:paraId="561F9FEF" w14:textId="036CCB66" w:rsidR="001239A3" w:rsidRDefault="001239A3" w:rsidP="00417975">
      <w:pPr>
        <w:jc w:val="both"/>
        <w:rPr>
          <w:rFonts w:eastAsia="HelveticaNeueCE-Roman" w:cs="Arial"/>
          <w:b/>
          <w:sz w:val="24"/>
          <w:szCs w:val="24"/>
        </w:rPr>
      </w:pPr>
      <w:r w:rsidRPr="003E0358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0528" behindDoc="1" locked="0" layoutInCell="1" allowOverlap="1" wp14:anchorId="59CAFF94" wp14:editId="25CE144A">
            <wp:simplePos x="0" y="0"/>
            <wp:positionH relativeFrom="page">
              <wp:posOffset>-29210</wp:posOffset>
            </wp:positionH>
            <wp:positionV relativeFrom="paragraph">
              <wp:posOffset>-892810</wp:posOffset>
            </wp:positionV>
            <wp:extent cx="7487191" cy="10582096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KAZYWANIE ZDIĘĆ-A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191" cy="1058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42F0B" w14:textId="50CB2003" w:rsidR="00417975" w:rsidRPr="003E0358" w:rsidRDefault="001239A3" w:rsidP="00417975">
      <w:pPr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3E035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AF06C7" wp14:editId="304AC154">
                <wp:simplePos x="0" y="0"/>
                <wp:positionH relativeFrom="column">
                  <wp:posOffset>119380</wp:posOffset>
                </wp:positionH>
                <wp:positionV relativeFrom="paragraph">
                  <wp:posOffset>1223645</wp:posOffset>
                </wp:positionV>
                <wp:extent cx="1047750" cy="661670"/>
                <wp:effectExtent l="0" t="0" r="0" b="508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EE39" w14:textId="77777777" w:rsidR="001239A3" w:rsidRDefault="001239A3" w:rsidP="001239A3">
                            <w:pPr>
                              <w:rPr>
                                <w:noProof/>
                              </w:rPr>
                            </w:pPr>
                          </w:p>
                          <w:p w14:paraId="4C87064E" w14:textId="77777777" w:rsidR="001239A3" w:rsidRDefault="001239A3" w:rsidP="001239A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7F0D0" wp14:editId="554E40CA">
                                  <wp:extent cx="360042" cy="360042"/>
                                  <wp:effectExtent l="0" t="0" r="2540" b="254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c_polycarbonate MATERIAŁ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86E6F" wp14:editId="62516520">
                                  <wp:extent cx="360042" cy="360042"/>
                                  <wp:effectExtent l="0" t="0" r="2540" b="2540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320 x 190mm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09B314" w14:textId="77777777" w:rsidR="001239A3" w:rsidRDefault="001239A3" w:rsidP="001239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15D6E" wp14:editId="348A38E0">
                                  <wp:extent cx="360042" cy="360042"/>
                                  <wp:effectExtent l="0" t="0" r="2540" b="2540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320 x 190mm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06C7" id="_x0000_s1028" type="#_x0000_t202" style="position:absolute;left:0;text-align:left;margin-left:9.4pt;margin-top:96.35pt;width:82.5pt;height:52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0LJgIAACgEAAAOAAAAZHJzL2Uyb0RvYy54bWysU8GO2yAQvVfqPyDujZ0oTnatOKtttqkq&#10;bbcrbfsBGOMYLTAUSOz06zvgJI22t6o+IMYzPGbee6zuBq3IQTgvwVR0OskpEYZDI82uoj++bz/c&#10;UOIDMw1TYERFj8LTu/X7d6velmIGHahGOIIgxpe9rWgXgi2zzPNOaOYnYIXBZAtOs4Ch22WNYz2i&#10;a5XN8nyR9eAa64AL7/Hvw5ik64TftoKHb23rRSCqothbSKtLax3XbL1i5c4x20l+aoP9QxeaSYOX&#10;XqAeWGBk7+RfUFpyBx7aMOGgM2hbyUWaAaeZ5m+meemYFWkWJMfbC03+/8Hyp8OzI7JB7QpKDNOo&#10;0TMoQYJ49QF6QWaRo976EktfLBaH4SMMWJ/m9fYR+KsnBjYdMztx7xz0nWAN9jiNJ7OroyOOjyB1&#10;/xUavIvtAySgoXU6EoiUEERHrY4XfcQQCI9X5vPlssAUx9xiMV0sk4AZK8+nrfPhswBN4qaiDvVP&#10;6Ozw6EPshpXnkniZByWbrVQqBW5Xb5QjB4Ze2aYvDfCmTBnSV/S2mBUJ2UA8n2ykZUAvK6krepPH&#10;b3RXZOOTaVJJYFKNe+xEmRM9kZGRmzDUQ1KjOLNeQ3NEvhyM1sWnhpsO3C9KerRtRf3PPXOCEvXF&#10;IOe30/k8+jwF82I5w8BdZ+rrDDMcoSoaKBm3m5DeRqTDwD1q08pEWxRx7OTUMtoxsXl6OtHv13Gq&#10;+vPA178BAAD//wMAUEsDBBQABgAIAAAAIQCyfLQH3QAAAAoBAAAPAAAAZHJzL2Rvd25yZXYueG1s&#10;TI/NTsMwEITvSLyDtUhcEHUIkL/GqQAJxLWlD7CJ3SRqvI5it0nfnu0JTqvZHc1+U24WO4izmXzv&#10;SMHTKgJhqHG6p1bB/ufzMQPhA5LGwZFRcDEeNtXtTYmFdjNtzXkXWsEh5AtU0IUwFlL6pjMW/cqN&#10;hvh2cJPFwHJqpZ5w5nA7yDiKEmmxJ/7Q4Wg+OtMcdyer4PA9P7zmc/0V9un2JXnHPq3dRan7u+Vt&#10;DSKYJfyZ4YrP6FAxU+1OpL0YWGdMHnjmcQriasieeVMriPMkB1mV8n+F6hcAAP//AwBQSwECLQAU&#10;AAYACAAAACEAtoM4kv4AAADhAQAAEwAAAAAAAAAAAAAAAAAAAAAAW0NvbnRlbnRfVHlwZXNdLnht&#10;bFBLAQItABQABgAIAAAAIQA4/SH/1gAAAJQBAAALAAAAAAAAAAAAAAAAAC8BAABfcmVscy8ucmVs&#10;c1BLAQItABQABgAIAAAAIQCO/G0LJgIAACgEAAAOAAAAAAAAAAAAAAAAAC4CAABkcnMvZTJvRG9j&#10;LnhtbFBLAQItABQABgAIAAAAIQCyfLQH3QAAAAoBAAAPAAAAAAAAAAAAAAAAAIAEAABkcnMvZG93&#10;bnJldi54bWxQSwUGAAAAAAQABADzAAAAigUAAAAA&#10;" stroked="f">
                <v:textbox>
                  <w:txbxContent>
                    <w:p w14:paraId="7A73EE39" w14:textId="77777777" w:rsidR="001239A3" w:rsidRDefault="001239A3" w:rsidP="001239A3">
                      <w:pPr>
                        <w:rPr>
                          <w:noProof/>
                        </w:rPr>
                      </w:pPr>
                    </w:p>
                    <w:p w14:paraId="4C87064E" w14:textId="77777777" w:rsidR="001239A3" w:rsidRDefault="001239A3" w:rsidP="001239A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27F0D0" wp14:editId="554E40CA">
                            <wp:extent cx="360042" cy="360042"/>
                            <wp:effectExtent l="0" t="0" r="2540" b="254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c_polycarbonate MATERIAŁ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186E6F" wp14:editId="62516520">
                            <wp:extent cx="360042" cy="360042"/>
                            <wp:effectExtent l="0" t="0" r="2540" b="2540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320 x 190mm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09B314" w14:textId="77777777" w:rsidR="001239A3" w:rsidRDefault="001239A3" w:rsidP="001239A3">
                      <w:r>
                        <w:rPr>
                          <w:noProof/>
                        </w:rPr>
                        <w:drawing>
                          <wp:inline distT="0" distB="0" distL="0" distR="0" wp14:anchorId="67A15D6E" wp14:editId="348A38E0">
                            <wp:extent cx="360042" cy="360042"/>
                            <wp:effectExtent l="0" t="0" r="2540" b="2540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320 x 190mm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035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 wp14:anchorId="57A00C11" wp14:editId="4E7AD1C4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1200150" cy="110871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T5K031 poliwęglan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975" w:rsidRPr="003E0358">
        <w:rPr>
          <w:rFonts w:eastAsia="HelveticaNeueCE-Roman" w:cs="Arial"/>
          <w:b/>
          <w:sz w:val="24"/>
          <w:szCs w:val="24"/>
        </w:rPr>
        <w:t>Osłona twarzy z przezroczystego poliwęglanu (HT5K031)</w:t>
      </w:r>
      <w:r w:rsidR="00417975" w:rsidRPr="003E0358">
        <w:rPr>
          <w:rFonts w:eastAsia="HelveticaNeueCE-Roman" w:cs="Arial"/>
          <w:sz w:val="24"/>
          <w:szCs w:val="24"/>
        </w:rPr>
        <w:t xml:space="preserve"> zabezpiecza przed średnią energią uderzenia, łukiem elektrycznym powstającym przy zwarciu elektrycznym, odpryskami stopionego metalu oraz gorących pyłów, a także promieniowaniem UV. Znajduje zastosowanie w</w:t>
      </w:r>
      <w:r>
        <w:rPr>
          <w:rFonts w:eastAsia="HelveticaNeueCE-Roman" w:cs="Arial"/>
          <w:sz w:val="24"/>
          <w:szCs w:val="24"/>
        </w:rPr>
        <w:t> </w:t>
      </w:r>
      <w:r w:rsidR="00417975" w:rsidRPr="003E0358">
        <w:rPr>
          <w:rFonts w:eastAsia="HelveticaNeueCE-Roman" w:cs="Arial"/>
          <w:sz w:val="24"/>
          <w:szCs w:val="24"/>
        </w:rPr>
        <w:t>przemyśle lekkim, ogrodnictwie, laboratoriach, lakierniach oraz przy domowych pracach remontowych. S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pełnia wymagania normy PN-EN </w:t>
      </w:r>
      <w:r w:rsidR="00417975" w:rsidRPr="003E0358">
        <w:rPr>
          <w:rFonts w:ascii="Calibri" w:hAnsi="Calibri"/>
          <w:sz w:val="24"/>
          <w:szCs w:val="24"/>
          <w:shd w:val="clear" w:color="auto" w:fill="FFFFFF"/>
        </w:rPr>
        <w:t xml:space="preserve">166:1998, posiada najwyższą klasę optyczną – 1, dzięki czemu widoczność nie jest ograniczona. Regulowany pasek umożliwia precyzyjne dopasowanie do obwodu głowy. Wykonana z </w:t>
      </w:r>
      <w:r w:rsidR="00417975" w:rsidRPr="003E0358">
        <w:rPr>
          <w:rFonts w:cs="Arial"/>
          <w:color w:val="000000"/>
          <w:sz w:val="24"/>
          <w:szCs w:val="24"/>
          <w:lang w:eastAsia="pl-PL"/>
        </w:rPr>
        <w:t>poliwęglanu PC,</w:t>
      </w:r>
      <w:r w:rsidR="00417975" w:rsidRPr="003E0358">
        <w:rPr>
          <w:rFonts w:ascii="Calibri" w:hAnsi="Calibri"/>
          <w:sz w:val="24"/>
          <w:szCs w:val="24"/>
          <w:shd w:val="clear" w:color="auto" w:fill="FFFFFF"/>
        </w:rPr>
        <w:t xml:space="preserve"> w rozmiarze </w:t>
      </w:r>
      <w:r w:rsidR="00417975" w:rsidRPr="003E0358">
        <w:rPr>
          <w:rFonts w:cs="Arial"/>
          <w:color w:val="000000"/>
          <w:sz w:val="24"/>
          <w:szCs w:val="24"/>
          <w:lang w:eastAsia="pl-PL"/>
        </w:rPr>
        <w:t>320 x 190 mm</w:t>
      </w:r>
      <w:r w:rsidR="00417975" w:rsidRPr="003E0358">
        <w:rPr>
          <w:rFonts w:ascii="Calibri" w:hAnsi="Calibri"/>
          <w:sz w:val="24"/>
          <w:szCs w:val="24"/>
          <w:shd w:val="clear" w:color="auto" w:fill="FFFFFF"/>
        </w:rPr>
        <w:t xml:space="preserve">. </w:t>
      </w:r>
    </w:p>
    <w:p w14:paraId="134E9E76" w14:textId="7C7758AF" w:rsidR="001239A3" w:rsidRDefault="001239A3" w:rsidP="00417975">
      <w:pPr>
        <w:jc w:val="both"/>
        <w:rPr>
          <w:rFonts w:eastAsia="HelveticaNeueCE-Roman" w:cs="Arial"/>
          <w:b/>
          <w:sz w:val="24"/>
          <w:szCs w:val="24"/>
        </w:rPr>
      </w:pPr>
    </w:p>
    <w:p w14:paraId="0CF8AAAE" w14:textId="38817A0F" w:rsidR="001239A3" w:rsidRDefault="0051520D" w:rsidP="00417975">
      <w:pPr>
        <w:jc w:val="both"/>
        <w:rPr>
          <w:rFonts w:eastAsia="HelveticaNeueCE-Roman" w:cs="Arial"/>
          <w:b/>
          <w:sz w:val="24"/>
          <w:szCs w:val="24"/>
        </w:rPr>
      </w:pPr>
      <w:r w:rsidRPr="003E035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 wp14:anchorId="382893B3" wp14:editId="42881D05">
            <wp:simplePos x="0" y="0"/>
            <wp:positionH relativeFrom="column">
              <wp:posOffset>4500880</wp:posOffset>
            </wp:positionH>
            <wp:positionV relativeFrom="paragraph">
              <wp:posOffset>5715</wp:posOffset>
            </wp:positionV>
            <wp:extent cx="1057275" cy="1195070"/>
            <wp:effectExtent l="0" t="0" r="9525" b="508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T5K033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DB169" w14:textId="2453121B" w:rsidR="00417975" w:rsidRPr="003E0358" w:rsidRDefault="004D660E" w:rsidP="00417975">
      <w:pPr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3E035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9A4240" wp14:editId="6452C76A">
                <wp:simplePos x="0" y="0"/>
                <wp:positionH relativeFrom="margin">
                  <wp:align>right</wp:align>
                </wp:positionH>
                <wp:positionV relativeFrom="paragraph">
                  <wp:posOffset>1234440</wp:posOffset>
                </wp:positionV>
                <wp:extent cx="1352550" cy="1404620"/>
                <wp:effectExtent l="0" t="0" r="0" b="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1127" w14:textId="77777777" w:rsidR="001239A3" w:rsidRDefault="001239A3" w:rsidP="001239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9EB73" wp14:editId="449A4BEE">
                                  <wp:extent cx="360042" cy="360042"/>
                                  <wp:effectExtent l="0" t="0" r="2540" b="254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STEEL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FC94B" wp14:editId="6BBA284C">
                                  <wp:extent cx="360042" cy="360042"/>
                                  <wp:effectExtent l="0" t="0" r="2540" b="254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320x200mm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8D4BB" wp14:editId="6AF60424">
                                  <wp:extent cx="360042" cy="360042"/>
                                  <wp:effectExtent l="0" t="0" r="2540" b="2540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1.089 mm OSŁONA SIATKA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A4240" id="_x0000_s1029" type="#_x0000_t202" style="position:absolute;left:0;text-align:left;margin-left:55.3pt;margin-top:97.2pt;width:106.5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XoJwIAACkEAAAOAAAAZHJzL2Uyb0RvYy54bWysU9Fu2yAUfZ+0f0C8L3bcpGutOFWXLtOk&#10;bqvU7QMwxjYqcBmQ2NnX74KTLOrepvkBge+9h3PPPazuRq3IXjgvwVR0PsspEYZDI01X0R/ft+9u&#10;KPGBmYYpMKKiB+Hp3frtm9VgS1FAD6oRjiCI8eVgK9qHYMss87wXmvkZWGEw2ILTLODRdVnj2IDo&#10;WmVFnl9nA7jGOuDCe/z7MAXpOuG3reDhW9t6EYiqKHILaXVpreOarVes7ByzveRHGuwfWGgmDV56&#10;hnpggZGdk39BackdeGjDjIPOoG0lF6kH7Gaev+rmuWdWpF5QHG/PMvn/B8u/7p8ckU1FiyUlhmmc&#10;0RMoQYJ48QEGQYqo0WB9ianPFpPD+AFGnHXq19tH4C+eGNj0zHTi3jkYesEa5DiPldlF6YTjI0g9&#10;fIEG72K7AAlobJ2OAqIkBNFxVofzfMQYCI9XXi2L5RJDHGPzRb64LtIEM1aeyq3z4ZMATeKmog4N&#10;kODZ/tGHSIeVp5R4mwclm61UKh1cV2+UI3uGZtmmL3XwKk0ZMlT0FqkkZAOxPvlIy4BmVlJX9CaP&#10;32SvKMdH06SUwKSa9shEmaM+UZJJnDDWYxrH1Un2GpoDCuZg8i6+Ndz04H5RMqBvK+p/7pgTlKjP&#10;BkW/nS8W0ejpsFi+R4WIu4zUlxFmOEJVNFAybTchPY4kh73H4Wxlki1OcWJypIx+TGoe3040/OU5&#10;Zf154evfAAAA//8DAFBLAwQUAAYACAAAACEA3hvkPN0AAAAIAQAADwAAAGRycy9kb3ducmV2Lnht&#10;bEyPwU7DMBBE70j8g7VI3KiTklYlxKkqKi4ckChI9OjGThxhry3bTcPfs5zguDOj2TfNdnaWTTqm&#10;0aOAclEA09h5NeIg4OP9+W4DLGWJSlqPWsC3TrBtr68aWSt/wTc9HfLAqARTLQWYnEPNeeqMdjIt&#10;fNBIXu+jk5nOOHAV5YXKneXLolhzJ0ekD0YG/WR093U4OwGfzoxqH1+PvbLT/qXfrcIcgxC3N/Pu&#10;EVjWc/4Lwy8+oUNLTCd/RpWYFUBDMqkPVQWM7GV5T8pJQFWu1sDbhv8f0P4AAAD//wMAUEsBAi0A&#10;FAAGAAgAAAAhALaDOJL+AAAA4QEAABMAAAAAAAAAAAAAAAAAAAAAAFtDb250ZW50X1R5cGVzXS54&#10;bWxQSwECLQAUAAYACAAAACEAOP0h/9YAAACUAQAACwAAAAAAAAAAAAAAAAAvAQAAX3JlbHMvLnJl&#10;bHNQSwECLQAUAAYACAAAACEAJ9e16CcCAAApBAAADgAAAAAAAAAAAAAAAAAuAgAAZHJzL2Uyb0Rv&#10;Yy54bWxQSwECLQAUAAYACAAAACEA3hvkPN0AAAAIAQAADwAAAAAAAAAAAAAAAACBBAAAZHJzL2Rv&#10;d25yZXYueG1sUEsFBgAAAAAEAAQA8wAAAIsFAAAAAA==&#10;" stroked="f">
                <v:textbox style="mso-fit-shape-to-text:t">
                  <w:txbxContent>
                    <w:p w14:paraId="54671127" w14:textId="77777777" w:rsidR="001239A3" w:rsidRDefault="001239A3" w:rsidP="001239A3">
                      <w:r>
                        <w:rPr>
                          <w:noProof/>
                        </w:rPr>
                        <w:drawing>
                          <wp:inline distT="0" distB="0" distL="0" distR="0" wp14:anchorId="1109EB73" wp14:editId="449A4BEE">
                            <wp:extent cx="360042" cy="360042"/>
                            <wp:effectExtent l="0" t="0" r="2540" b="254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STEEL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5FC94B" wp14:editId="6BBA284C">
                            <wp:extent cx="360042" cy="360042"/>
                            <wp:effectExtent l="0" t="0" r="2540" b="254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320x200mm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A8D4BB" wp14:editId="6AF60424">
                            <wp:extent cx="360042" cy="360042"/>
                            <wp:effectExtent l="0" t="0" r="2540" b="2540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1.089 mm OSŁONA SIATKA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975" w:rsidRPr="003E0358">
        <w:rPr>
          <w:rFonts w:eastAsia="HelveticaNeueCE-Roman" w:cs="Arial"/>
          <w:b/>
          <w:sz w:val="24"/>
          <w:szCs w:val="24"/>
        </w:rPr>
        <w:t>Osłona twarzy z siatki stalowej (HT5K033)</w:t>
      </w:r>
      <w:r w:rsidR="00417975" w:rsidRPr="003E0358">
        <w:rPr>
          <w:rFonts w:eastAsia="HelveticaNeueCE-Roman" w:cs="Arial"/>
          <w:sz w:val="24"/>
          <w:szCs w:val="24"/>
        </w:rPr>
        <w:t xml:space="preserve"> zabezpiecza przed odpryskami ciał stałych, powstających podczas obróbki metali, drewna czy tworzyw sztucznych. Znajduje zastosowanie przede wszystkim w przemyśle lekkim oraz ogrodnictwie. </w:t>
      </w:r>
      <w:r w:rsidR="00417975" w:rsidRPr="003E0358">
        <w:rPr>
          <w:rFonts w:ascii="Calibri" w:hAnsi="Calibri"/>
          <w:sz w:val="24"/>
          <w:szCs w:val="24"/>
          <w:shd w:val="clear" w:color="auto" w:fill="FFFFFF"/>
        </w:rPr>
        <w:t>Materiał z drobnymi otworami zapewnia wysoką przepuszczalność światła oraz dobrą wentylację, szczególnie przydatną w</w:t>
      </w:r>
      <w:r w:rsidR="00DF6398">
        <w:rPr>
          <w:rFonts w:ascii="Calibri" w:hAnsi="Calibri"/>
          <w:sz w:val="24"/>
          <w:szCs w:val="24"/>
          <w:shd w:val="clear" w:color="auto" w:fill="FFFFFF"/>
        </w:rPr>
        <w:t> </w:t>
      </w:r>
      <w:r w:rsidR="00417975" w:rsidRPr="003E0358">
        <w:rPr>
          <w:rFonts w:ascii="Calibri" w:hAnsi="Calibri"/>
          <w:sz w:val="24"/>
          <w:szCs w:val="24"/>
          <w:shd w:val="clear" w:color="auto" w:fill="FFFFFF"/>
        </w:rPr>
        <w:t xml:space="preserve">okresie letnim przy wysokich temperaturach. Optymalna długość siatki umożliwia swobodne pochylanie głowy bez opierania o klatkę piersiową. </w:t>
      </w:r>
      <w:r w:rsidR="00417975" w:rsidRPr="003E0358">
        <w:rPr>
          <w:rFonts w:eastAsia="HelveticaNeueCE-Roman" w:cs="Arial"/>
          <w:sz w:val="24"/>
          <w:szCs w:val="24"/>
        </w:rPr>
        <w:t>S</w:t>
      </w:r>
      <w:r w:rsidR="00417975" w:rsidRPr="003E0358">
        <w:rPr>
          <w:rFonts w:ascii="Calibri" w:hAnsi="Calibri"/>
          <w:sz w:val="24"/>
          <w:szCs w:val="24"/>
          <w:shd w:val="clear" w:color="auto" w:fill="FFFFFF"/>
        </w:rPr>
        <w:t xml:space="preserve">pełnia wymagania normy </w:t>
      </w:r>
      <w:r w:rsidR="00417975" w:rsidRPr="003E0358">
        <w:rPr>
          <w:rFonts w:ascii="Calibri" w:hAnsi="Calibri" w:cs="Arial"/>
          <w:sz w:val="24"/>
          <w:szCs w:val="24"/>
          <w:shd w:val="clear" w:color="auto" w:fill="FFFFFF"/>
        </w:rPr>
        <w:t>EN-1731-S i</w:t>
      </w:r>
      <w:r w:rsidR="0051520D">
        <w:rPr>
          <w:rFonts w:ascii="Calibri" w:hAnsi="Calibri" w:cs="Arial"/>
          <w:sz w:val="24"/>
          <w:szCs w:val="24"/>
          <w:shd w:val="clear" w:color="auto" w:fill="FFFFFF"/>
        </w:rPr>
        <w:t> </w:t>
      </w:r>
      <w:r w:rsidR="00417975" w:rsidRPr="003E0358">
        <w:rPr>
          <w:rFonts w:ascii="Calibri" w:hAnsi="Calibri" w:cs="Arial"/>
          <w:sz w:val="24"/>
          <w:szCs w:val="24"/>
          <w:shd w:val="clear" w:color="auto" w:fill="FFFFFF"/>
        </w:rPr>
        <w:t>EN-166-B</w:t>
      </w:r>
      <w:r w:rsidR="00417975" w:rsidRPr="003E0358">
        <w:rPr>
          <w:rFonts w:ascii="Calibri" w:hAnsi="Calibri"/>
          <w:sz w:val="24"/>
          <w:szCs w:val="24"/>
          <w:shd w:val="clear" w:color="auto" w:fill="FFFFFF"/>
        </w:rPr>
        <w:t xml:space="preserve">. Wymiary: </w:t>
      </w:r>
      <w:r w:rsidR="00417975" w:rsidRPr="003E0358">
        <w:rPr>
          <w:rFonts w:cs="Arial"/>
          <w:color w:val="000000"/>
          <w:sz w:val="24"/>
          <w:szCs w:val="24"/>
          <w:lang w:eastAsia="pl-PL"/>
        </w:rPr>
        <w:t>200 x 80 mm.</w:t>
      </w:r>
      <w:r w:rsidR="001239A3">
        <w:rPr>
          <w:rFonts w:cs="Arial"/>
          <w:color w:val="000000"/>
          <w:sz w:val="24"/>
          <w:szCs w:val="24"/>
          <w:lang w:eastAsia="pl-PL"/>
        </w:rPr>
        <w:t xml:space="preserve"> </w:t>
      </w:r>
    </w:p>
    <w:p w14:paraId="1A00DB4C" w14:textId="31A35B51" w:rsidR="00DF6398" w:rsidRDefault="00DF6398" w:rsidP="00417975">
      <w:pPr>
        <w:jc w:val="both"/>
        <w:rPr>
          <w:rFonts w:eastAsia="HelveticaNeueCE-Roman" w:cs="Arial"/>
          <w:sz w:val="24"/>
          <w:szCs w:val="24"/>
        </w:rPr>
      </w:pPr>
    </w:p>
    <w:p w14:paraId="786D01F6" w14:textId="4C4C63C2" w:rsidR="00DF6398" w:rsidRDefault="00DF6398" w:rsidP="00417975">
      <w:pPr>
        <w:jc w:val="both"/>
        <w:rPr>
          <w:rFonts w:eastAsia="HelveticaNeueCE-Roman" w:cs="Arial"/>
          <w:sz w:val="24"/>
          <w:szCs w:val="24"/>
        </w:rPr>
      </w:pPr>
    </w:p>
    <w:p w14:paraId="28FC293D" w14:textId="29A22154" w:rsidR="00DF6398" w:rsidRDefault="00DF6398" w:rsidP="00417975">
      <w:pPr>
        <w:jc w:val="both"/>
        <w:rPr>
          <w:rFonts w:eastAsia="HelveticaNeueCE-Roman" w:cs="Arial"/>
          <w:sz w:val="24"/>
          <w:szCs w:val="24"/>
        </w:rPr>
      </w:pPr>
    </w:p>
    <w:p w14:paraId="7EF6C597" w14:textId="77777777" w:rsidR="0051520D" w:rsidRDefault="00417975" w:rsidP="00417975">
      <w:pPr>
        <w:jc w:val="both"/>
        <w:rPr>
          <w:rFonts w:cstheme="minorHAnsi"/>
          <w:noProof/>
          <w:sz w:val="24"/>
          <w:szCs w:val="24"/>
          <w:lang w:eastAsia="pl-PL"/>
        </w:rPr>
      </w:pPr>
      <w:r w:rsidRPr="003E0358">
        <w:rPr>
          <w:rFonts w:eastAsia="HelveticaNeueCE-Roman" w:cs="Arial"/>
          <w:sz w:val="24"/>
          <w:szCs w:val="24"/>
        </w:rPr>
        <w:t>Jako asortyment uzupełniający w ofercie</w:t>
      </w:r>
      <w:r w:rsidRPr="003E0358">
        <w:rPr>
          <w:rFonts w:ascii="Calibri" w:hAnsi="Calibri"/>
          <w:sz w:val="24"/>
          <w:szCs w:val="24"/>
          <w:shd w:val="clear" w:color="auto" w:fill="FFFFFF"/>
        </w:rPr>
        <w:t xml:space="preserve"> Högert Technik znajdziemy również</w:t>
      </w:r>
      <w:r w:rsidRPr="003E0358">
        <w:rPr>
          <w:rFonts w:eastAsia="HelveticaNeueCE-Roman" w:cs="Arial"/>
          <w:sz w:val="24"/>
          <w:szCs w:val="24"/>
        </w:rPr>
        <w:t xml:space="preserve"> uchylną i lekką</w:t>
      </w:r>
      <w:r w:rsidRPr="003E0358">
        <w:rPr>
          <w:rFonts w:eastAsia="HelveticaNeueCE-Roman" w:cs="Arial"/>
          <w:b/>
          <w:sz w:val="24"/>
          <w:szCs w:val="24"/>
        </w:rPr>
        <w:t xml:space="preserve"> ramkę do</w:t>
      </w:r>
      <w:r w:rsidR="00AF586A" w:rsidRPr="003E0358">
        <w:rPr>
          <w:rFonts w:eastAsia="HelveticaNeueCE-Roman" w:cs="Arial"/>
          <w:b/>
          <w:sz w:val="24"/>
          <w:szCs w:val="24"/>
        </w:rPr>
        <w:t> </w:t>
      </w:r>
      <w:r w:rsidRPr="003E0358">
        <w:rPr>
          <w:rFonts w:eastAsia="HelveticaNeueCE-Roman" w:cs="Arial"/>
          <w:b/>
          <w:sz w:val="24"/>
          <w:szCs w:val="24"/>
        </w:rPr>
        <w:t>kasku (HT5K030)</w:t>
      </w:r>
      <w:r w:rsidRPr="003E0358">
        <w:rPr>
          <w:rFonts w:eastAsia="HelveticaNeueCE-Roman" w:cs="Arial"/>
          <w:sz w:val="24"/>
          <w:szCs w:val="24"/>
        </w:rPr>
        <w:t xml:space="preserve"> wykonaną z </w:t>
      </w:r>
      <w:r w:rsidRPr="003E0358">
        <w:rPr>
          <w:sz w:val="24"/>
          <w:szCs w:val="24"/>
        </w:rPr>
        <w:t>poliamidu PA,</w:t>
      </w:r>
      <w:r w:rsidRPr="003E0358">
        <w:rPr>
          <w:rFonts w:eastAsia="HelveticaNeueCE-Roman" w:cs="Arial"/>
          <w:sz w:val="24"/>
          <w:szCs w:val="24"/>
        </w:rPr>
        <w:t xml:space="preserve"> charakteryzującą się </w:t>
      </w:r>
      <w:r w:rsidRPr="003E0358">
        <w:rPr>
          <w:rFonts w:ascii="Calibri" w:hAnsi="Calibri"/>
          <w:sz w:val="24"/>
          <w:szCs w:val="24"/>
          <w:shd w:val="clear" w:color="auto" w:fill="FFFFFF"/>
        </w:rPr>
        <w:t>wygodnym i</w:t>
      </w:r>
      <w:r w:rsidR="00DF6398">
        <w:rPr>
          <w:rFonts w:ascii="Calibri" w:hAnsi="Calibri"/>
          <w:sz w:val="24"/>
          <w:szCs w:val="24"/>
          <w:shd w:val="clear" w:color="auto" w:fill="FFFFFF"/>
        </w:rPr>
        <w:t> </w:t>
      </w:r>
      <w:r w:rsidRPr="003E0358">
        <w:rPr>
          <w:rFonts w:ascii="Calibri" w:hAnsi="Calibri"/>
          <w:sz w:val="24"/>
          <w:szCs w:val="24"/>
          <w:shd w:val="clear" w:color="auto" w:fill="FFFFFF"/>
        </w:rPr>
        <w:t xml:space="preserve">szybkim mocowaniem bezpośrednio w otworach kasku oraz </w:t>
      </w:r>
      <w:r w:rsidRPr="003E0358">
        <w:rPr>
          <w:rFonts w:ascii="Calibri" w:hAnsi="Calibri"/>
          <w:b/>
          <w:sz w:val="24"/>
          <w:szCs w:val="24"/>
          <w:shd w:val="clear" w:color="auto" w:fill="FFFFFF"/>
        </w:rPr>
        <w:t>Uchwyt mocujący do kasku (HT5K185)</w:t>
      </w:r>
      <w:r w:rsidRPr="003E0358">
        <w:rPr>
          <w:rFonts w:ascii="Calibri" w:hAnsi="Calibri"/>
          <w:sz w:val="24"/>
          <w:szCs w:val="24"/>
          <w:shd w:val="clear" w:color="auto" w:fill="FFFFFF"/>
        </w:rPr>
        <w:t xml:space="preserve"> - </w:t>
      </w:r>
      <w:r w:rsidRPr="003E0358">
        <w:rPr>
          <w:rFonts w:eastAsia="HelveticaNeueCE-Roman" w:cs="Arial"/>
          <w:sz w:val="24"/>
          <w:szCs w:val="24"/>
        </w:rPr>
        <w:t>niezbędny do bezpośredniego zamocowania osłony twarzy na większości kasków ochronnych. W zestawie 2</w:t>
      </w:r>
      <w:r w:rsidR="00AF586A" w:rsidRPr="003E0358">
        <w:rPr>
          <w:rFonts w:eastAsia="HelveticaNeueCE-Roman" w:cs="Arial"/>
          <w:sz w:val="24"/>
          <w:szCs w:val="24"/>
        </w:rPr>
        <w:t> </w:t>
      </w:r>
      <w:r w:rsidRPr="003E0358">
        <w:rPr>
          <w:rFonts w:eastAsia="HelveticaNeueCE-Roman" w:cs="Arial"/>
          <w:sz w:val="24"/>
          <w:szCs w:val="24"/>
        </w:rPr>
        <w:t>sztuki.</w:t>
      </w:r>
      <w:r w:rsidR="0051520D" w:rsidRPr="0051520D">
        <w:rPr>
          <w:rFonts w:cstheme="minorHAnsi"/>
          <w:noProof/>
          <w:sz w:val="24"/>
          <w:szCs w:val="24"/>
          <w:lang w:eastAsia="pl-PL"/>
        </w:rPr>
        <w:t xml:space="preserve"> </w:t>
      </w:r>
    </w:p>
    <w:p w14:paraId="7C4BB8B8" w14:textId="0E34B196" w:rsidR="00417975" w:rsidRPr="003E0358" w:rsidRDefault="0051520D" w:rsidP="00417975">
      <w:pPr>
        <w:jc w:val="both"/>
        <w:rPr>
          <w:rFonts w:eastAsia="HelveticaNeueCE-Roman" w:cs="Arial"/>
          <w:sz w:val="24"/>
          <w:szCs w:val="24"/>
        </w:rPr>
      </w:pPr>
      <w:r w:rsidRPr="003E035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 wp14:anchorId="080608FF" wp14:editId="7F0A8AEE">
            <wp:simplePos x="0" y="0"/>
            <wp:positionH relativeFrom="column">
              <wp:posOffset>3034030</wp:posOffset>
            </wp:positionH>
            <wp:positionV relativeFrom="paragraph">
              <wp:posOffset>114935</wp:posOffset>
            </wp:positionV>
            <wp:extent cx="1262325" cy="1028700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T5K185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035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2D880F" wp14:editId="2F17D0BB">
                <wp:simplePos x="0" y="0"/>
                <wp:positionH relativeFrom="column">
                  <wp:posOffset>4624705</wp:posOffset>
                </wp:positionH>
                <wp:positionV relativeFrom="paragraph">
                  <wp:posOffset>724535</wp:posOffset>
                </wp:positionV>
                <wp:extent cx="1352550" cy="1404620"/>
                <wp:effectExtent l="0" t="0" r="0" b="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91A8F" w14:textId="77777777" w:rsidR="0051520D" w:rsidRDefault="0051520D" w:rsidP="00515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CC8EDC" wp14:editId="1F913629">
                                  <wp:extent cx="360042" cy="360042"/>
                                  <wp:effectExtent l="0" t="0" r="2540" b="2540"/>
                                  <wp:docPr id="193" name="Obraz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PA.PNG"/>
                                          <pic:cNvPicPr/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78B21" wp14:editId="08013F5E">
                                  <wp:extent cx="360042" cy="360042"/>
                                  <wp:effectExtent l="0" t="0" r="2540" b="2540"/>
                                  <wp:docPr id="194" name="Obraz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x 2.png"/>
                                          <pic:cNvPicPr/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D880F" id="_x0000_s1030" type="#_x0000_t202" style="position:absolute;left:0;text-align:left;margin-left:364.15pt;margin-top:57.05pt;width:10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XRJgIAACkEAAAOAAAAZHJzL2Uyb0RvYy54bWysU9Fu2yAUfZ+0f0C8L3a8pGusOFWXLtOk&#10;bqvU7gMwxjEqcBmQ2NnX94KTLGrfpvkBge+9h3PPPSxvBq3IXjgvwVR0OskpEYZDI822or+eNh+u&#10;KfGBmYYpMKKiB+Hpzer9u2VvS1FAB6oRjiCI8WVvK9qFYMss87wTmvkJWGEw2ILTLODRbbPGsR7R&#10;tcqKPL/KenCNdcCF9/j3bgzSVcJvW8HDz7b1IhBVUeQW0urSWsc1Wy1ZuXXMdpIfabB/YKGZNHjp&#10;GeqOBUZ2Tr6B0pI78NCGCQedQdtKLlIP2M00f9XNY8esSL2gON6eZfL/D5b/2D84IpuKFgtKDNM4&#10;owdQggTx7AP0ghRRo976ElMfLSaH4TMMOOvUr7f3wJ89MbDumNmKW+eg7wRrkOM0VmYXpSOOjyB1&#10;/x0avIvtAiSgoXU6CoiSEETHWR3O8xFDIDxe+XFezOcY4hibzvLZVZEmmLHyVG6dD18FaBI3FXVo&#10;gATP9vc+RDqsPKXE2zwo2WykUungtvVaObJnaJZN+lIHr9KUIX1FF0glIRuI9clHWgY0s5K6otd5&#10;/EZ7RTm+mCalBCbVuEcmyhz1iZKM4oShHsZxnGSvoTmgYA5G7+Jbw00H7g8lPfq2ov73jjlBifpm&#10;UPTFdDaLRk+H2fwTKkTcZaS+jDDDEaqigZJxuw7pcSQ57C0OZyOTbHGKI5MjZfRjUvP4dqLhL88p&#10;6+8LX70AAAD//wMAUEsDBBQABgAIAAAAIQAqREsg3wAAAAsBAAAPAAAAZHJzL2Rvd25yZXYueG1s&#10;TI/LTsMwEEX3SPyDNUjsqJOmhRLiVBUVGxZIFCRYuvEkjvBLtpuGv2dYwXLmHt0502xna9iEMY3e&#10;CSgXBTB0nVejGwS8vz3dbIClLJ2SxjsU8I0Jtu3lRSNr5c/uFadDHhiVuFRLATrnUHOeOo1WpoUP&#10;6CjrfbQy0xgHrqI8U7k1fFkUt9zK0dEFLQM+auy+Dicr4MPqUe3jy2evzLR/7nfrMMcgxPXVvHsA&#10;lnHOfzD86pM6tOR09CenEjMC7pabilAKylUJjIj7VUmbo4CqWlfA24b//6H9AQAA//8DAFBLAQIt&#10;ABQABgAIAAAAIQC2gziS/gAAAOEBAAATAAAAAAAAAAAAAAAAAAAAAABbQ29udGVudF9UeXBlc10u&#10;eG1sUEsBAi0AFAAGAAgAAAAhADj9If/WAAAAlAEAAAsAAAAAAAAAAAAAAAAALwEAAF9yZWxzLy5y&#10;ZWxzUEsBAi0AFAAGAAgAAAAhAM1dZdEmAgAAKQQAAA4AAAAAAAAAAAAAAAAALgIAAGRycy9lMm9E&#10;b2MueG1sUEsBAi0AFAAGAAgAAAAhACpESyDfAAAACwEAAA8AAAAAAAAAAAAAAAAAgAQAAGRycy9k&#10;b3ducmV2LnhtbFBLBQYAAAAABAAEAPMAAACMBQAAAAA=&#10;" stroked="f">
                <v:textbox style="mso-fit-shape-to-text:t">
                  <w:txbxContent>
                    <w:p w14:paraId="17891A8F" w14:textId="77777777" w:rsidR="0051520D" w:rsidRDefault="0051520D" w:rsidP="0051520D">
                      <w:r>
                        <w:rPr>
                          <w:noProof/>
                        </w:rPr>
                        <w:drawing>
                          <wp:inline distT="0" distB="0" distL="0" distR="0" wp14:anchorId="01CC8EDC" wp14:editId="1F913629">
                            <wp:extent cx="360042" cy="360042"/>
                            <wp:effectExtent l="0" t="0" r="2540" b="2540"/>
                            <wp:docPr id="193" name="Obraz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PA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D78B21" wp14:editId="08013F5E">
                            <wp:extent cx="360042" cy="360042"/>
                            <wp:effectExtent l="0" t="0" r="2540" b="2540"/>
                            <wp:docPr id="194" name="Obraz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x 2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035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A3FBD4" wp14:editId="37A6BB6F">
                <wp:simplePos x="0" y="0"/>
                <wp:positionH relativeFrom="margin">
                  <wp:posOffset>1543050</wp:posOffset>
                </wp:positionH>
                <wp:positionV relativeFrom="paragraph">
                  <wp:posOffset>702945</wp:posOffset>
                </wp:positionV>
                <wp:extent cx="971550" cy="140462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F558D" w14:textId="77777777" w:rsidR="0051520D" w:rsidRDefault="0051520D" w:rsidP="0051520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1CA3B" wp14:editId="25D80244">
                                  <wp:extent cx="360042" cy="360042"/>
                                  <wp:effectExtent l="0" t="0" r="2540" b="254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A.PNG"/>
                                          <pic:cNvPicPr/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BB375" wp14:editId="098077A8">
                                  <wp:extent cx="360042" cy="360042"/>
                                  <wp:effectExtent l="0" t="0" r="2540" b="254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EN 1731 ramka.png"/>
                                          <pic:cNvPicPr/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2" cy="360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3FBD4" id="_x0000_s1031" type="#_x0000_t202" style="position:absolute;left:0;text-align:left;margin-left:121.5pt;margin-top:55.3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0HJAIAACcEAAAOAAAAZHJzL2Uyb0RvYy54bWysU9Fu2yAUfZ+0f0C8L7Yjp12tOFWXLtOk&#10;bqvU7QMwxjEqcBmQ2NnX74KTLGrfqvGAgHs53HvOYXk7akX2wnkJpqbFLKdEGA6tNNua/vq5+fCR&#10;Eh+YaZkCI2p6EJ7ert6/Ww62EnPoQbXCEQQxvhpsTfsQbJVlnvdCMz8DKwwGO3CaBdy6bdY6NiC6&#10;Vtk8z6+yAVxrHXDhPZ7eT0G6SvhdJ3j40XVeBKJqirWFNLs0N3HOVktWbR2zveTHMtgbqtBMGnz0&#10;DHXPAiM7J19BackdeOjCjIPOoOskF6kH7KbIX3Tz1DMrUi9Ijrdnmvz/g+Xf94+OyLamKJRhGiV6&#10;BCVIEM8+wCDIPFI0WF9h5pPF3DB+ghGlTu16+wD82RMD656ZrbhzDoZesBZLLOLN7OLqhOMjSDN8&#10;gxbfYrsACWjsnI78ISME0VGqw1keMQbC8fDmulgsMMIxVJR5eTVP+mWsOt22zocvAjSJi5o6lD+h&#10;s/2DD7EaVp1S4mMelGw3Uqm0cdtmrRzZM7TKJo3UwIs0ZciApSzmi4RsIN5PLtIyoJWV1MhlHsdk&#10;rsjGZ9OmlMCkmtZYiTJHeiIjEzdhbMYkRnlivYH2gHw5mJyLPw0XPbg/lAzo2pr63zvmBCXqq0HO&#10;b4qyjDZPm3JxjQwRdxlpLiPMcISqaaBkWq5D+hqJDnuH2mxkoi2KOFVyLBndmNg8/pxo98t9yvr3&#10;v1d/AQAA//8DAFBLAwQUAAYACAAAACEA8croB+AAAAALAQAADwAAAGRycy9kb3ducmV2LnhtbEyP&#10;wU7DMBBE70j8g7VI3KiTBgoNcaqKigsHJAoSHN3YiSPstWW7afh7lhO97e6MZt80m9lZNumYRo8C&#10;ykUBTGPn1YiDgI/355sHYClLVNJ61AJ+dIJNe3nRyFr5E77paZ8HRiGYainA5BxqzlNntJNp4YNG&#10;0nofncy0xoGrKE8U7ixfFsWKOzkifTAy6Ceju+/90Qn4dGZUu/j61Ss77V767V2YYxDi+mrePgLL&#10;es7/ZvjDJ3Roiengj6gSswKWtxV1ySSUxT0wclTrFV0ONFTlGnjb8PMO7S8AAAD//wMAUEsBAi0A&#10;FAAGAAgAAAAhALaDOJL+AAAA4QEAABMAAAAAAAAAAAAAAAAAAAAAAFtDb250ZW50X1R5cGVzXS54&#10;bWxQSwECLQAUAAYACAAAACEAOP0h/9YAAACUAQAACwAAAAAAAAAAAAAAAAAvAQAAX3JlbHMvLnJl&#10;bHNQSwECLQAUAAYACAAAACEA7RndByQCAAAnBAAADgAAAAAAAAAAAAAAAAAuAgAAZHJzL2Uyb0Rv&#10;Yy54bWxQSwECLQAUAAYACAAAACEA8croB+AAAAALAQAADwAAAAAAAAAAAAAAAAB+BAAAZHJzL2Rv&#10;d25yZXYueG1sUEsFBgAAAAAEAAQA8wAAAIsFAAAAAA==&#10;" stroked="f">
                <v:textbox style="mso-fit-shape-to-text:t">
                  <w:txbxContent>
                    <w:p w14:paraId="359F558D" w14:textId="77777777" w:rsidR="0051520D" w:rsidRDefault="0051520D" w:rsidP="0051520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A1CA3B" wp14:editId="25D80244">
                            <wp:extent cx="360042" cy="360042"/>
                            <wp:effectExtent l="0" t="0" r="2540" b="254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A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DBB375" wp14:editId="098077A8">
                            <wp:extent cx="360042" cy="360042"/>
                            <wp:effectExtent l="0" t="0" r="2540" b="254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EN 1731 ramka.png"/>
                                    <pic:cNvPicPr/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2" cy="360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035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0219C82" wp14:editId="447DE245">
            <wp:extent cx="1207748" cy="111442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T5K030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053" cy="112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304ED" w14:textId="68C950FC" w:rsidR="0051520D" w:rsidRDefault="0051520D" w:rsidP="00417975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14:paraId="7FFA7828" w14:textId="4AE98EDF" w:rsidR="00417975" w:rsidRPr="003E0358" w:rsidRDefault="00417975" w:rsidP="00417975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3E0358">
        <w:rPr>
          <w:rFonts w:ascii="Calibri" w:hAnsi="Calibri"/>
          <w:sz w:val="24"/>
          <w:szCs w:val="24"/>
          <w:shd w:val="clear" w:color="auto" w:fill="FFFFFF"/>
        </w:rPr>
        <w:t>Wszystkie akcesoria ochrony twarzy są kompatybilne z kaskami ochronnymi Högert Technik HT5K180, HT5K</w:t>
      </w:r>
      <w:r w:rsidR="00815D43" w:rsidRPr="003E0358">
        <w:rPr>
          <w:rFonts w:ascii="Calibri" w:hAnsi="Calibri"/>
          <w:sz w:val="24"/>
          <w:szCs w:val="24"/>
          <w:shd w:val="clear" w:color="auto" w:fill="FFFFFF"/>
        </w:rPr>
        <w:t>181, HT5K182, HT5K183</w:t>
      </w:r>
      <w:r w:rsidRPr="003E0358">
        <w:rPr>
          <w:rFonts w:ascii="Calibri" w:hAnsi="Calibri"/>
          <w:sz w:val="24"/>
          <w:szCs w:val="24"/>
          <w:shd w:val="clear" w:color="auto" w:fill="FFFFFF"/>
        </w:rPr>
        <w:t>.</w:t>
      </w:r>
    </w:p>
    <w:p w14:paraId="412953AB" w14:textId="3DB1C739" w:rsidR="00815D43" w:rsidRPr="003E0358" w:rsidRDefault="00AD2D2E" w:rsidP="00815D4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0358">
        <w:rPr>
          <w:rFonts w:cstheme="minorHAnsi"/>
          <w:sz w:val="24"/>
          <w:szCs w:val="24"/>
        </w:rPr>
        <w:t xml:space="preserve">Artykuły BHP dostępne są w sprzedaży </w:t>
      </w:r>
      <w:r w:rsidR="00892772" w:rsidRPr="003E0358">
        <w:rPr>
          <w:rFonts w:cstheme="minorHAnsi"/>
          <w:sz w:val="24"/>
          <w:szCs w:val="24"/>
        </w:rPr>
        <w:t>od połowy</w:t>
      </w:r>
      <w:r w:rsidR="00F310F1" w:rsidRPr="003E03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2772" w:rsidRPr="003E0358">
        <w:rPr>
          <w:rFonts w:eastAsia="Times New Roman" w:cstheme="minorHAnsi"/>
          <w:sz w:val="24"/>
          <w:szCs w:val="24"/>
          <w:lang w:eastAsia="pl-PL"/>
        </w:rPr>
        <w:t xml:space="preserve">listopada br. </w:t>
      </w:r>
      <w:r w:rsidR="00693FDB" w:rsidRPr="003E0358">
        <w:rPr>
          <w:rFonts w:eastAsia="Times New Roman" w:cstheme="minorHAnsi"/>
          <w:sz w:val="24"/>
          <w:szCs w:val="24"/>
          <w:lang w:eastAsia="pl-PL"/>
        </w:rPr>
        <w:t xml:space="preserve">Lista dystrybutorów </w:t>
      </w:r>
      <w:r w:rsidR="00892772" w:rsidRPr="003E0358">
        <w:rPr>
          <w:rFonts w:eastAsia="Times New Roman" w:cstheme="minorHAnsi"/>
          <w:sz w:val="24"/>
          <w:szCs w:val="24"/>
          <w:lang w:eastAsia="pl-PL"/>
        </w:rPr>
        <w:t xml:space="preserve">marki </w:t>
      </w:r>
      <w:r w:rsidR="00892772" w:rsidRPr="003E0358">
        <w:rPr>
          <w:rFonts w:cstheme="minorHAnsi"/>
          <w:sz w:val="24"/>
          <w:szCs w:val="24"/>
        </w:rPr>
        <w:t>Högert</w:t>
      </w:r>
      <w:r w:rsidR="00892772" w:rsidRPr="003E0358">
        <w:rPr>
          <w:rFonts w:cstheme="minorHAnsi"/>
          <w:b/>
          <w:sz w:val="24"/>
          <w:szCs w:val="24"/>
        </w:rPr>
        <w:t xml:space="preserve"> </w:t>
      </w:r>
      <w:r w:rsidR="00892772" w:rsidRPr="003E0358">
        <w:rPr>
          <w:rFonts w:eastAsia="Times New Roman" w:cstheme="minorHAnsi"/>
          <w:sz w:val="24"/>
          <w:szCs w:val="24"/>
          <w:lang w:eastAsia="pl-PL"/>
        </w:rPr>
        <w:t xml:space="preserve">Technik </w:t>
      </w:r>
      <w:r w:rsidR="00693FDB" w:rsidRPr="003E0358">
        <w:rPr>
          <w:rFonts w:eastAsia="Times New Roman" w:cstheme="minorHAnsi"/>
          <w:sz w:val="24"/>
          <w:szCs w:val="24"/>
          <w:lang w:eastAsia="pl-PL"/>
        </w:rPr>
        <w:t xml:space="preserve">znajduje się na stronie </w:t>
      </w:r>
      <w:hyperlink r:id="rId45" w:history="1">
        <w:r w:rsidR="00416309" w:rsidRPr="003E0358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www.hoegert.com</w:t>
        </w:r>
      </w:hyperlink>
      <w:r w:rsidR="00815D43" w:rsidRPr="003E0358">
        <w:rPr>
          <w:rFonts w:eastAsia="Times New Roman" w:cstheme="minorHAnsi"/>
          <w:sz w:val="24"/>
          <w:szCs w:val="24"/>
          <w:lang w:eastAsia="pl-PL"/>
        </w:rPr>
        <w:t xml:space="preserve">        </w:t>
      </w:r>
    </w:p>
    <w:p w14:paraId="45D83AF2" w14:textId="77777777" w:rsidR="00815D43" w:rsidRPr="003E0358" w:rsidRDefault="00815D43" w:rsidP="00892772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815D43" w:rsidRPr="003E0358" w:rsidSect="00600C9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0714" w14:textId="77777777" w:rsidR="004554CF" w:rsidRDefault="004554CF" w:rsidP="00EB40E2">
      <w:r>
        <w:separator/>
      </w:r>
    </w:p>
  </w:endnote>
  <w:endnote w:type="continuationSeparator" w:id="0">
    <w:p w14:paraId="3B06C099" w14:textId="77777777" w:rsidR="004554CF" w:rsidRDefault="004554CF" w:rsidP="00EB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32C2" w14:textId="77777777" w:rsidR="004554CF" w:rsidRDefault="004554CF" w:rsidP="00EB40E2">
      <w:r>
        <w:separator/>
      </w:r>
    </w:p>
  </w:footnote>
  <w:footnote w:type="continuationSeparator" w:id="0">
    <w:p w14:paraId="482139C0" w14:textId="77777777" w:rsidR="004554CF" w:rsidRDefault="004554CF" w:rsidP="00EB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2F4"/>
    <w:multiLevelType w:val="multilevel"/>
    <w:tmpl w:val="AAF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8748F"/>
    <w:multiLevelType w:val="hybridMultilevel"/>
    <w:tmpl w:val="A6C6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0319"/>
    <w:multiLevelType w:val="multilevel"/>
    <w:tmpl w:val="2A08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83BEA"/>
    <w:multiLevelType w:val="hybridMultilevel"/>
    <w:tmpl w:val="9CF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1D17"/>
    <w:multiLevelType w:val="hybridMultilevel"/>
    <w:tmpl w:val="4AC84836"/>
    <w:lvl w:ilvl="0" w:tplc="B2BC5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60510"/>
    <w:multiLevelType w:val="hybridMultilevel"/>
    <w:tmpl w:val="460E0738"/>
    <w:lvl w:ilvl="0" w:tplc="429CA7C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  <w:color w:val="2F5496" w:themeColor="accent5" w:themeShade="BF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79C5534A"/>
    <w:multiLevelType w:val="multilevel"/>
    <w:tmpl w:val="009C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3C"/>
    <w:rsid w:val="00013DBC"/>
    <w:rsid w:val="00020166"/>
    <w:rsid w:val="00027512"/>
    <w:rsid w:val="00043254"/>
    <w:rsid w:val="00064A98"/>
    <w:rsid w:val="0007320E"/>
    <w:rsid w:val="00082686"/>
    <w:rsid w:val="00097150"/>
    <w:rsid w:val="000C100A"/>
    <w:rsid w:val="000E47C4"/>
    <w:rsid w:val="001239A3"/>
    <w:rsid w:val="00123BE1"/>
    <w:rsid w:val="00130068"/>
    <w:rsid w:val="001320C3"/>
    <w:rsid w:val="00142160"/>
    <w:rsid w:val="00152557"/>
    <w:rsid w:val="001935F3"/>
    <w:rsid w:val="00197362"/>
    <w:rsid w:val="001A789B"/>
    <w:rsid w:val="001A7919"/>
    <w:rsid w:val="001B60B9"/>
    <w:rsid w:val="001F0A0D"/>
    <w:rsid w:val="002178C5"/>
    <w:rsid w:val="002300BB"/>
    <w:rsid w:val="00230529"/>
    <w:rsid w:val="00240E4E"/>
    <w:rsid w:val="00244F02"/>
    <w:rsid w:val="00252A98"/>
    <w:rsid w:val="0026097D"/>
    <w:rsid w:val="002A19FE"/>
    <w:rsid w:val="002A5E0B"/>
    <w:rsid w:val="002E68DD"/>
    <w:rsid w:val="00320526"/>
    <w:rsid w:val="00322EAE"/>
    <w:rsid w:val="00362119"/>
    <w:rsid w:val="003751B4"/>
    <w:rsid w:val="00375916"/>
    <w:rsid w:val="00384352"/>
    <w:rsid w:val="00397B3B"/>
    <w:rsid w:val="003B596F"/>
    <w:rsid w:val="003C0252"/>
    <w:rsid w:val="003C4964"/>
    <w:rsid w:val="003E0358"/>
    <w:rsid w:val="003E0D16"/>
    <w:rsid w:val="003E354E"/>
    <w:rsid w:val="00416309"/>
    <w:rsid w:val="00417975"/>
    <w:rsid w:val="00424B11"/>
    <w:rsid w:val="004342D7"/>
    <w:rsid w:val="00444683"/>
    <w:rsid w:val="004554CF"/>
    <w:rsid w:val="00463850"/>
    <w:rsid w:val="0046472C"/>
    <w:rsid w:val="0048268A"/>
    <w:rsid w:val="004A4564"/>
    <w:rsid w:val="004A7776"/>
    <w:rsid w:val="004C3645"/>
    <w:rsid w:val="004C4A3A"/>
    <w:rsid w:val="004D2D04"/>
    <w:rsid w:val="004D660E"/>
    <w:rsid w:val="004D6766"/>
    <w:rsid w:val="004D7179"/>
    <w:rsid w:val="004F3C37"/>
    <w:rsid w:val="00505C73"/>
    <w:rsid w:val="005107F4"/>
    <w:rsid w:val="0051133C"/>
    <w:rsid w:val="0051520D"/>
    <w:rsid w:val="00522EB6"/>
    <w:rsid w:val="00535C97"/>
    <w:rsid w:val="005534E4"/>
    <w:rsid w:val="005B4EAC"/>
    <w:rsid w:val="005D165D"/>
    <w:rsid w:val="005D3593"/>
    <w:rsid w:val="005D58F9"/>
    <w:rsid w:val="005E4E53"/>
    <w:rsid w:val="00600C98"/>
    <w:rsid w:val="00610CCB"/>
    <w:rsid w:val="00643310"/>
    <w:rsid w:val="00644DF6"/>
    <w:rsid w:val="006661D2"/>
    <w:rsid w:val="006834A1"/>
    <w:rsid w:val="00693FDB"/>
    <w:rsid w:val="006B3BB9"/>
    <w:rsid w:val="006C7A8A"/>
    <w:rsid w:val="006F1F50"/>
    <w:rsid w:val="006F420B"/>
    <w:rsid w:val="006F7854"/>
    <w:rsid w:val="007018AE"/>
    <w:rsid w:val="00723D99"/>
    <w:rsid w:val="00724AF1"/>
    <w:rsid w:val="007265D7"/>
    <w:rsid w:val="007314C2"/>
    <w:rsid w:val="00764F01"/>
    <w:rsid w:val="00766E9D"/>
    <w:rsid w:val="007A502D"/>
    <w:rsid w:val="007C4D78"/>
    <w:rsid w:val="007D4D41"/>
    <w:rsid w:val="007F5918"/>
    <w:rsid w:val="008060C4"/>
    <w:rsid w:val="00815D43"/>
    <w:rsid w:val="00844E4E"/>
    <w:rsid w:val="00892772"/>
    <w:rsid w:val="008A16AF"/>
    <w:rsid w:val="008C52FA"/>
    <w:rsid w:val="008D69A2"/>
    <w:rsid w:val="008E2B8D"/>
    <w:rsid w:val="0090108A"/>
    <w:rsid w:val="009248DF"/>
    <w:rsid w:val="00937BB1"/>
    <w:rsid w:val="00957E78"/>
    <w:rsid w:val="00961C44"/>
    <w:rsid w:val="00977315"/>
    <w:rsid w:val="0098381B"/>
    <w:rsid w:val="009924F3"/>
    <w:rsid w:val="009D4534"/>
    <w:rsid w:val="009D5CE6"/>
    <w:rsid w:val="009F164C"/>
    <w:rsid w:val="00A068CE"/>
    <w:rsid w:val="00A13C09"/>
    <w:rsid w:val="00A14A37"/>
    <w:rsid w:val="00A92666"/>
    <w:rsid w:val="00A935EC"/>
    <w:rsid w:val="00AA22B3"/>
    <w:rsid w:val="00AD2D2E"/>
    <w:rsid w:val="00AF0EF0"/>
    <w:rsid w:val="00AF1F1C"/>
    <w:rsid w:val="00AF586A"/>
    <w:rsid w:val="00B170E6"/>
    <w:rsid w:val="00B338D1"/>
    <w:rsid w:val="00B34E2F"/>
    <w:rsid w:val="00B36B57"/>
    <w:rsid w:val="00B37CA8"/>
    <w:rsid w:val="00B5491B"/>
    <w:rsid w:val="00B6117A"/>
    <w:rsid w:val="00B702BD"/>
    <w:rsid w:val="00BC1C7A"/>
    <w:rsid w:val="00BD333F"/>
    <w:rsid w:val="00BE65B4"/>
    <w:rsid w:val="00BF0E7E"/>
    <w:rsid w:val="00BF2E84"/>
    <w:rsid w:val="00C27F7E"/>
    <w:rsid w:val="00C44F7B"/>
    <w:rsid w:val="00C75FA6"/>
    <w:rsid w:val="00C8760A"/>
    <w:rsid w:val="00C87771"/>
    <w:rsid w:val="00CA6001"/>
    <w:rsid w:val="00D11F58"/>
    <w:rsid w:val="00D15520"/>
    <w:rsid w:val="00D15BCE"/>
    <w:rsid w:val="00D93DF8"/>
    <w:rsid w:val="00DC15DA"/>
    <w:rsid w:val="00DC6C2B"/>
    <w:rsid w:val="00DF401C"/>
    <w:rsid w:val="00DF433B"/>
    <w:rsid w:val="00DF6398"/>
    <w:rsid w:val="00E309F5"/>
    <w:rsid w:val="00E447E3"/>
    <w:rsid w:val="00E916A4"/>
    <w:rsid w:val="00EA43D8"/>
    <w:rsid w:val="00EB0602"/>
    <w:rsid w:val="00EB40E2"/>
    <w:rsid w:val="00EC2D70"/>
    <w:rsid w:val="00F310F1"/>
    <w:rsid w:val="00F44A2A"/>
    <w:rsid w:val="00F44A60"/>
    <w:rsid w:val="00F528AF"/>
    <w:rsid w:val="00F67D02"/>
    <w:rsid w:val="00F84163"/>
    <w:rsid w:val="00F93200"/>
    <w:rsid w:val="00FE606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7945"/>
  <w15:chartTrackingRefBased/>
  <w15:docId w15:val="{64267208-0FCD-4859-BF09-C7FFE0FE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33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3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6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0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0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42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2B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26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1D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D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16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70.png"/><Relationship Id="rId42" Type="http://schemas.openxmlformats.org/officeDocument/2006/relationships/image" Target="media/image23.png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20.PN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image" Target="media/image21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41" Type="http://schemas.openxmlformats.org/officeDocument/2006/relationships/image" Target="media/image2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0.png"/><Relationship Id="rId32" Type="http://schemas.openxmlformats.org/officeDocument/2006/relationships/image" Target="media/image18.png"/><Relationship Id="rId37" Type="http://schemas.openxmlformats.org/officeDocument/2006/relationships/image" Target="media/image20.jpeg"/><Relationship Id="rId40" Type="http://schemas.openxmlformats.org/officeDocument/2006/relationships/image" Target="media/image210.PNG"/><Relationship Id="rId45" Type="http://schemas.openxmlformats.org/officeDocument/2006/relationships/hyperlink" Target="http://www.hoegert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23" Type="http://schemas.openxmlformats.org/officeDocument/2006/relationships/image" Target="media/image110.PNG"/><Relationship Id="rId28" Type="http://schemas.openxmlformats.org/officeDocument/2006/relationships/image" Target="media/image140.png"/><Relationship Id="rId36" Type="http://schemas.openxmlformats.org/officeDocument/2006/relationships/image" Target="media/image190.pn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image" Target="media/image17.png"/><Relationship Id="rId44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Relationship Id="rId22" Type="http://schemas.openxmlformats.org/officeDocument/2006/relationships/image" Target="media/image12.png"/><Relationship Id="rId27" Type="http://schemas.openxmlformats.org/officeDocument/2006/relationships/image" Target="media/image130.png"/><Relationship Id="rId30" Type="http://schemas.openxmlformats.org/officeDocument/2006/relationships/image" Target="media/image16.jpeg"/><Relationship Id="rId35" Type="http://schemas.openxmlformats.org/officeDocument/2006/relationships/image" Target="media/image180.png"/><Relationship Id="rId43" Type="http://schemas.openxmlformats.org/officeDocument/2006/relationships/image" Target="media/image2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Odzimkowska Magdalena</dc:creator>
  <cp:keywords/>
  <dc:description/>
  <cp:lastModifiedBy>Abramczuk Dorota</cp:lastModifiedBy>
  <cp:revision>2</cp:revision>
  <cp:lastPrinted>2017-08-21T09:44:00Z</cp:lastPrinted>
  <dcterms:created xsi:type="dcterms:W3CDTF">2017-12-04T09:26:00Z</dcterms:created>
  <dcterms:modified xsi:type="dcterms:W3CDTF">2017-12-04T09:26:00Z</dcterms:modified>
</cp:coreProperties>
</file>